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86AD7" w14:textId="443CA474" w:rsidR="00527EED" w:rsidRPr="00580402" w:rsidRDefault="00557DCF" w:rsidP="005A29AF">
      <w:pPr>
        <w:ind w:left="-426" w:hanging="992"/>
        <w:rPr>
          <w:rFonts w:ascii="Calibri" w:hAnsi="Calibri"/>
          <w:b/>
          <w:sz w:val="44"/>
        </w:rPr>
      </w:pPr>
      <w:r>
        <w:rPr>
          <w:rFonts w:ascii="Calibri" w:hAnsi="Calibri"/>
          <w:b/>
          <w:noProof/>
          <w:sz w:val="44"/>
          <w:lang w:eastAsia="en-GB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29E6D4" wp14:editId="3433D9F0">
                <wp:simplePos x="0" y="0"/>
                <wp:positionH relativeFrom="column">
                  <wp:posOffset>4016375</wp:posOffset>
                </wp:positionH>
                <wp:positionV relativeFrom="paragraph">
                  <wp:posOffset>-168910</wp:posOffset>
                </wp:positionV>
                <wp:extent cx="2271395" cy="928370"/>
                <wp:effectExtent l="2540" t="0" r="254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39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750C1" w14:textId="6C92BAC7" w:rsidR="003F6144" w:rsidRDefault="00557DCF" w:rsidP="00FE060A">
                            <w:pPr>
                              <w:ind w:left="720" w:right="-534"/>
                            </w:pPr>
                            <w:r>
                              <w:rPr>
                                <w:noProof/>
                                <w:lang w:eastAsia="en-GB" w:bidi="ar-SA"/>
                              </w:rPr>
                              <w:drawing>
                                <wp:inline distT="0" distB="0" distL="0" distR="0" wp14:anchorId="1525F753" wp14:editId="111EFB13">
                                  <wp:extent cx="1628775" cy="838200"/>
                                  <wp:effectExtent l="0" t="0" r="0" b="0"/>
                                  <wp:docPr id="2" name="Picture 2" descr="RaystedeLogo-Black-300dp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aystedeLogo-Black-300dp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29E6D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6.25pt;margin-top:-13.3pt;width:178.85pt;height:73.1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" filled="f" stroked="f">
                <v:textbox style="mso-fit-shape-to-text:t">
                  <w:txbxContent>
                    <w:p w14:paraId="1D5750C1" w14:textId="6C92BAC7" w:rsidR="003F6144" w:rsidRDefault="00557DCF" w:rsidP="00FE060A">
                      <w:pPr>
                        <w:ind w:left="720" w:right="-534"/>
                      </w:pPr>
                      <w:r>
                        <w:rPr>
                          <w:noProof/>
                          <w:lang w:eastAsia="en-GB" w:bidi="ar-SA"/>
                        </w:rPr>
                        <w:drawing>
                          <wp:inline distT="0" distB="0" distL="0" distR="0" wp14:anchorId="1525F753" wp14:editId="111EFB13">
                            <wp:extent cx="1628775" cy="838200"/>
                            <wp:effectExtent l="0" t="0" r="0" b="0"/>
                            <wp:docPr id="2" name="Picture 2" descr="RaystedeLogo-Black-300dp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aystedeLogo-Black-300dp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7EED" w:rsidRPr="00580402">
        <w:rPr>
          <w:rFonts w:ascii="Calibri" w:hAnsi="Calibri"/>
          <w:b/>
          <w:sz w:val="44"/>
        </w:rPr>
        <w:t xml:space="preserve">          </w:t>
      </w:r>
    </w:p>
    <w:p w14:paraId="65876603" w14:textId="77777777" w:rsidR="003278B6" w:rsidRPr="00580402" w:rsidRDefault="003278B6" w:rsidP="000C5204">
      <w:pPr>
        <w:ind w:left="-1418"/>
        <w:jc w:val="center"/>
        <w:rPr>
          <w:rFonts w:ascii="Calibri" w:hAnsi="Calibri"/>
          <w:b/>
          <w:sz w:val="28"/>
          <w:szCs w:val="28"/>
        </w:rPr>
      </w:pPr>
      <w:r w:rsidRPr="00580402">
        <w:rPr>
          <w:rFonts w:ascii="Calibri" w:hAnsi="Calibri"/>
          <w:b/>
          <w:sz w:val="28"/>
          <w:szCs w:val="28"/>
        </w:rPr>
        <w:t>Raystede Centre for Animal Welfare</w:t>
      </w:r>
    </w:p>
    <w:p w14:paraId="16616BDE" w14:textId="77777777" w:rsidR="003278B6" w:rsidRPr="00580402" w:rsidRDefault="003278B6" w:rsidP="000C5204">
      <w:pPr>
        <w:ind w:left="-1418"/>
        <w:jc w:val="center"/>
        <w:rPr>
          <w:rFonts w:ascii="Calibri" w:hAnsi="Calibri"/>
          <w:b/>
          <w:sz w:val="28"/>
          <w:szCs w:val="28"/>
        </w:rPr>
      </w:pPr>
    </w:p>
    <w:p w14:paraId="3273D0E8" w14:textId="77777777" w:rsidR="000C5204" w:rsidRPr="00580402" w:rsidRDefault="003278B6" w:rsidP="000C5204">
      <w:pPr>
        <w:ind w:left="-1418"/>
        <w:jc w:val="center"/>
        <w:rPr>
          <w:rFonts w:ascii="Calibri" w:hAnsi="Calibri"/>
          <w:b/>
          <w:sz w:val="28"/>
          <w:szCs w:val="28"/>
        </w:rPr>
      </w:pPr>
      <w:r w:rsidRPr="00580402">
        <w:rPr>
          <w:rFonts w:ascii="Calibri" w:hAnsi="Calibri"/>
          <w:b/>
          <w:sz w:val="28"/>
          <w:szCs w:val="28"/>
        </w:rPr>
        <w:t>Job Description</w:t>
      </w:r>
    </w:p>
    <w:p w14:paraId="20222308" w14:textId="77777777" w:rsidR="008E5DA9" w:rsidRPr="00580402" w:rsidRDefault="008E5DA9" w:rsidP="000C5204">
      <w:pPr>
        <w:ind w:left="-1418"/>
        <w:jc w:val="center"/>
        <w:rPr>
          <w:rFonts w:ascii="Calibri" w:hAnsi="Calibri"/>
          <w:b/>
          <w:sz w:val="28"/>
          <w:szCs w:val="28"/>
        </w:rPr>
      </w:pPr>
    </w:p>
    <w:tbl>
      <w:tblPr>
        <w:tblW w:w="10456" w:type="dxa"/>
        <w:tblLook w:val="00A0" w:firstRow="1" w:lastRow="0" w:firstColumn="1" w:lastColumn="0" w:noHBand="0" w:noVBand="0"/>
      </w:tblPr>
      <w:tblGrid>
        <w:gridCol w:w="2376"/>
        <w:gridCol w:w="8080"/>
      </w:tblGrid>
      <w:tr w:rsidR="000C5204" w:rsidRPr="00580402" w14:paraId="3A4EFC32" w14:textId="77777777" w:rsidTr="007A196A">
        <w:trPr>
          <w:trHeight w:val="567"/>
        </w:trPr>
        <w:tc>
          <w:tcPr>
            <w:tcW w:w="2376" w:type="dxa"/>
            <w:vAlign w:val="center"/>
          </w:tcPr>
          <w:p w14:paraId="58A6C013" w14:textId="77777777" w:rsidR="000C5204" w:rsidRPr="00580402" w:rsidRDefault="00C56061" w:rsidP="003278B6">
            <w:pPr>
              <w:rPr>
                <w:rFonts w:ascii="Calibri" w:hAnsi="Calibri"/>
                <w:b/>
              </w:rPr>
            </w:pPr>
            <w:r w:rsidRPr="00580402">
              <w:rPr>
                <w:rFonts w:ascii="Calibri" w:hAnsi="Calibri"/>
                <w:b/>
              </w:rPr>
              <w:t>Job Title</w:t>
            </w:r>
            <w:r w:rsidR="003278B6" w:rsidRPr="00580402">
              <w:rPr>
                <w:rFonts w:ascii="Calibri" w:hAnsi="Calibri"/>
                <w:b/>
              </w:rPr>
              <w:t>:</w:t>
            </w:r>
          </w:p>
        </w:tc>
        <w:tc>
          <w:tcPr>
            <w:tcW w:w="8080" w:type="dxa"/>
            <w:vAlign w:val="center"/>
          </w:tcPr>
          <w:p w14:paraId="10236E66" w14:textId="1CCFE79C" w:rsidR="000C5204" w:rsidRPr="00EC7A8E" w:rsidRDefault="006B71AA" w:rsidP="0058040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Fundraising Partnerships Manager</w:t>
            </w:r>
          </w:p>
        </w:tc>
      </w:tr>
      <w:tr w:rsidR="00C56061" w:rsidRPr="00580402" w14:paraId="16BEA26B" w14:textId="77777777" w:rsidTr="007A196A">
        <w:trPr>
          <w:trHeight w:val="567"/>
        </w:trPr>
        <w:tc>
          <w:tcPr>
            <w:tcW w:w="2376" w:type="dxa"/>
            <w:vAlign w:val="center"/>
          </w:tcPr>
          <w:p w14:paraId="032DEC66" w14:textId="77777777" w:rsidR="00C56061" w:rsidRPr="00580402" w:rsidRDefault="00C56061" w:rsidP="003278B6">
            <w:pPr>
              <w:rPr>
                <w:rFonts w:ascii="Calibri" w:hAnsi="Calibri"/>
                <w:b/>
              </w:rPr>
            </w:pPr>
            <w:r w:rsidRPr="00580402">
              <w:rPr>
                <w:rFonts w:ascii="Calibri" w:hAnsi="Calibri"/>
                <w:b/>
              </w:rPr>
              <w:t>Responsible to</w:t>
            </w:r>
            <w:r w:rsidR="003278B6" w:rsidRPr="00580402">
              <w:rPr>
                <w:rFonts w:ascii="Calibri" w:hAnsi="Calibri"/>
                <w:b/>
              </w:rPr>
              <w:t>:</w:t>
            </w:r>
            <w:r w:rsidRPr="00580402">
              <w:rPr>
                <w:rFonts w:ascii="Calibri" w:hAnsi="Calibri"/>
                <w:b/>
              </w:rPr>
              <w:t xml:space="preserve">   </w:t>
            </w:r>
          </w:p>
        </w:tc>
        <w:tc>
          <w:tcPr>
            <w:tcW w:w="8080" w:type="dxa"/>
            <w:vAlign w:val="center"/>
          </w:tcPr>
          <w:p w14:paraId="13D2BD8E" w14:textId="40888A7B" w:rsidR="00C56061" w:rsidRPr="00EC7A8E" w:rsidRDefault="00EC7641" w:rsidP="0096743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Head of Fundraising</w:t>
            </w:r>
          </w:p>
        </w:tc>
      </w:tr>
      <w:tr w:rsidR="00EC7A8E" w:rsidRPr="00580402" w14:paraId="5883864C" w14:textId="77777777" w:rsidTr="007A196A">
        <w:trPr>
          <w:trHeight w:val="567"/>
        </w:trPr>
        <w:tc>
          <w:tcPr>
            <w:tcW w:w="2376" w:type="dxa"/>
            <w:vAlign w:val="center"/>
          </w:tcPr>
          <w:p w14:paraId="095332DE" w14:textId="2B5C5540" w:rsidR="00EC7A8E" w:rsidRPr="00580402" w:rsidRDefault="00EC7A8E" w:rsidP="003278B6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Location:</w:t>
            </w:r>
          </w:p>
        </w:tc>
        <w:tc>
          <w:tcPr>
            <w:tcW w:w="8080" w:type="dxa"/>
            <w:vAlign w:val="center"/>
          </w:tcPr>
          <w:p w14:paraId="57D3196E" w14:textId="27E7F4AB" w:rsidR="00EC7A8E" w:rsidRPr="00EC7A8E" w:rsidRDefault="00EC7A8E" w:rsidP="00F63F40">
            <w:pPr>
              <w:rPr>
                <w:rFonts w:ascii="Calibri" w:hAnsi="Calibri"/>
              </w:rPr>
            </w:pPr>
            <w:r w:rsidRPr="00EC7A8E">
              <w:rPr>
                <w:rFonts w:ascii="Calibri" w:hAnsi="Calibri"/>
              </w:rPr>
              <w:t xml:space="preserve">Raystede Animal </w:t>
            </w:r>
            <w:r w:rsidR="00EC7641">
              <w:rPr>
                <w:rFonts w:ascii="Calibri" w:hAnsi="Calibri"/>
              </w:rPr>
              <w:t xml:space="preserve">Welfare </w:t>
            </w:r>
            <w:r w:rsidRPr="00EC7A8E">
              <w:rPr>
                <w:rFonts w:ascii="Calibri" w:hAnsi="Calibri"/>
              </w:rPr>
              <w:t>Centre</w:t>
            </w:r>
            <w:r w:rsidR="00322202">
              <w:rPr>
                <w:rFonts w:ascii="Calibri" w:hAnsi="Calibri"/>
              </w:rPr>
              <w:t>, with option for hybrid remote working</w:t>
            </w:r>
          </w:p>
        </w:tc>
      </w:tr>
      <w:tr w:rsidR="00C56061" w:rsidRPr="00580402" w14:paraId="272507E3" w14:textId="77777777" w:rsidTr="007A196A">
        <w:trPr>
          <w:trHeight w:val="567"/>
        </w:trPr>
        <w:tc>
          <w:tcPr>
            <w:tcW w:w="2376" w:type="dxa"/>
            <w:vAlign w:val="center"/>
          </w:tcPr>
          <w:p w14:paraId="2A69A556" w14:textId="77777777" w:rsidR="00C56061" w:rsidRPr="00580402" w:rsidRDefault="00C56061" w:rsidP="003278B6">
            <w:pPr>
              <w:rPr>
                <w:rFonts w:ascii="Calibri" w:hAnsi="Calibri"/>
                <w:b/>
              </w:rPr>
            </w:pPr>
            <w:r w:rsidRPr="00580402">
              <w:rPr>
                <w:rFonts w:ascii="Calibri" w:hAnsi="Calibri"/>
                <w:b/>
              </w:rPr>
              <w:t>Hours of work</w:t>
            </w:r>
            <w:r w:rsidR="003278B6" w:rsidRPr="00580402">
              <w:rPr>
                <w:rFonts w:ascii="Calibri" w:hAnsi="Calibri"/>
                <w:b/>
              </w:rPr>
              <w:t>:</w:t>
            </w:r>
          </w:p>
        </w:tc>
        <w:tc>
          <w:tcPr>
            <w:tcW w:w="8080" w:type="dxa"/>
            <w:vAlign w:val="center"/>
          </w:tcPr>
          <w:p w14:paraId="31F88C24" w14:textId="68E2539A" w:rsidR="00F63F40" w:rsidRPr="00EC7A8E" w:rsidRDefault="0039039D" w:rsidP="00F63F4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37.5 hours per week worked flexibly within the needs of the business. Some evenings and weekend work may be required. </w:t>
            </w:r>
          </w:p>
        </w:tc>
      </w:tr>
      <w:tr w:rsidR="00C56061" w:rsidRPr="00580402" w14:paraId="04E7C6B1" w14:textId="77777777" w:rsidTr="007A196A">
        <w:trPr>
          <w:trHeight w:val="567"/>
        </w:trPr>
        <w:tc>
          <w:tcPr>
            <w:tcW w:w="2376" w:type="dxa"/>
            <w:vAlign w:val="center"/>
          </w:tcPr>
          <w:p w14:paraId="52AC5BE4" w14:textId="77777777" w:rsidR="00C56061" w:rsidRPr="00580402" w:rsidRDefault="00C56061" w:rsidP="003278B6">
            <w:pPr>
              <w:rPr>
                <w:rFonts w:ascii="Calibri" w:hAnsi="Calibri"/>
                <w:b/>
              </w:rPr>
            </w:pPr>
            <w:r w:rsidRPr="00580402">
              <w:rPr>
                <w:rFonts w:ascii="Calibri" w:hAnsi="Calibri"/>
                <w:b/>
              </w:rPr>
              <w:t>Holidays</w:t>
            </w:r>
            <w:r w:rsidR="003278B6" w:rsidRPr="00580402">
              <w:rPr>
                <w:rFonts w:ascii="Calibri" w:hAnsi="Calibri"/>
                <w:b/>
              </w:rPr>
              <w:t>:</w:t>
            </w:r>
          </w:p>
        </w:tc>
        <w:tc>
          <w:tcPr>
            <w:tcW w:w="8080" w:type="dxa"/>
            <w:vAlign w:val="center"/>
          </w:tcPr>
          <w:p w14:paraId="394E1E28" w14:textId="394A8126" w:rsidR="00C56061" w:rsidRPr="00EC7A8E" w:rsidRDefault="0039039D" w:rsidP="00102E8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 days per year including bank holidays</w:t>
            </w:r>
          </w:p>
        </w:tc>
      </w:tr>
      <w:tr w:rsidR="00C56061" w:rsidRPr="00580402" w14:paraId="45D1F1F6" w14:textId="77777777" w:rsidTr="007A196A">
        <w:trPr>
          <w:trHeight w:val="567"/>
        </w:trPr>
        <w:tc>
          <w:tcPr>
            <w:tcW w:w="2376" w:type="dxa"/>
            <w:vAlign w:val="center"/>
          </w:tcPr>
          <w:p w14:paraId="4ABE25D4" w14:textId="77777777" w:rsidR="00C56061" w:rsidRPr="00580402" w:rsidRDefault="00C56061" w:rsidP="003278B6">
            <w:pPr>
              <w:rPr>
                <w:rFonts w:ascii="Calibri" w:hAnsi="Calibri"/>
                <w:b/>
              </w:rPr>
            </w:pPr>
            <w:r w:rsidRPr="00580402">
              <w:rPr>
                <w:rFonts w:ascii="Calibri" w:hAnsi="Calibri"/>
                <w:b/>
              </w:rPr>
              <w:t>Probationary period</w:t>
            </w:r>
            <w:r w:rsidR="003278B6" w:rsidRPr="00580402">
              <w:rPr>
                <w:rFonts w:ascii="Calibri" w:hAnsi="Calibri"/>
                <w:b/>
              </w:rPr>
              <w:t>:</w:t>
            </w:r>
          </w:p>
        </w:tc>
        <w:tc>
          <w:tcPr>
            <w:tcW w:w="8080" w:type="dxa"/>
            <w:vAlign w:val="center"/>
          </w:tcPr>
          <w:p w14:paraId="7BBE1253" w14:textId="571AD060" w:rsidR="00C56061" w:rsidRPr="00EC7A8E" w:rsidRDefault="00EC7641" w:rsidP="003278B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6 months</w:t>
            </w:r>
          </w:p>
        </w:tc>
      </w:tr>
      <w:tr w:rsidR="003278B6" w:rsidRPr="00580402" w14:paraId="58C28A8F" w14:textId="77777777" w:rsidTr="007A196A">
        <w:trPr>
          <w:trHeight w:val="567"/>
        </w:trPr>
        <w:tc>
          <w:tcPr>
            <w:tcW w:w="2376" w:type="dxa"/>
            <w:vAlign w:val="center"/>
          </w:tcPr>
          <w:p w14:paraId="223C554B" w14:textId="77777777" w:rsidR="003278B6" w:rsidRPr="00580402" w:rsidRDefault="003278B6" w:rsidP="003278B6">
            <w:pPr>
              <w:rPr>
                <w:rFonts w:ascii="Calibri" w:hAnsi="Calibri"/>
                <w:b/>
              </w:rPr>
            </w:pPr>
            <w:r w:rsidRPr="00580402">
              <w:rPr>
                <w:rFonts w:ascii="Calibri" w:hAnsi="Calibri"/>
                <w:b/>
              </w:rPr>
              <w:t>Contract Type:</w:t>
            </w:r>
          </w:p>
        </w:tc>
        <w:tc>
          <w:tcPr>
            <w:tcW w:w="8080" w:type="dxa"/>
            <w:vAlign w:val="center"/>
          </w:tcPr>
          <w:p w14:paraId="7FA0D970" w14:textId="4D17D5D9" w:rsidR="003278B6" w:rsidRPr="00EC7A8E" w:rsidRDefault="00EC7641" w:rsidP="00F63F4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Permanent</w:t>
            </w:r>
          </w:p>
        </w:tc>
      </w:tr>
      <w:tr w:rsidR="00C56061" w:rsidRPr="00580402" w14:paraId="0B9E06A2" w14:textId="77777777" w:rsidTr="007A196A">
        <w:trPr>
          <w:trHeight w:val="567"/>
        </w:trPr>
        <w:tc>
          <w:tcPr>
            <w:tcW w:w="2376" w:type="dxa"/>
            <w:vAlign w:val="center"/>
          </w:tcPr>
          <w:p w14:paraId="3A4A66F1" w14:textId="50208CA9" w:rsidR="0064728C" w:rsidRPr="00580402" w:rsidRDefault="007D6E4F" w:rsidP="003278B6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Grade and </w:t>
            </w:r>
            <w:r w:rsidR="0064728C" w:rsidRPr="00580402">
              <w:rPr>
                <w:rFonts w:ascii="Calibri" w:hAnsi="Calibri"/>
                <w:b/>
              </w:rPr>
              <w:t>Salary</w:t>
            </w:r>
            <w:r w:rsidR="003278B6" w:rsidRPr="00580402">
              <w:rPr>
                <w:rFonts w:ascii="Calibri" w:hAnsi="Calibri"/>
                <w:b/>
              </w:rPr>
              <w:t>:</w:t>
            </w:r>
          </w:p>
        </w:tc>
        <w:tc>
          <w:tcPr>
            <w:tcW w:w="8080" w:type="dxa"/>
            <w:vAlign w:val="center"/>
          </w:tcPr>
          <w:p w14:paraId="535C00F8" w14:textId="20B9BA59" w:rsidR="0064728C" w:rsidRPr="00EC7A8E" w:rsidRDefault="00F54C26" w:rsidP="00661BF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£28,000-£32,000</w:t>
            </w:r>
          </w:p>
        </w:tc>
      </w:tr>
    </w:tbl>
    <w:p w14:paraId="487134D7" w14:textId="77777777" w:rsidR="0064728C" w:rsidRPr="00580402" w:rsidRDefault="0064728C" w:rsidP="0064728C">
      <w:pPr>
        <w:rPr>
          <w:rFonts w:ascii="Calibri" w:hAnsi="Calibri"/>
          <w:b/>
          <w:i/>
          <w:sz w:val="22"/>
        </w:rPr>
      </w:pPr>
    </w:p>
    <w:p w14:paraId="4B996A2C" w14:textId="0957D1A5" w:rsidR="00077E57" w:rsidRDefault="00077E57" w:rsidP="000E310F">
      <w:pPr>
        <w:rPr>
          <w:rFonts w:ascii="Calibri" w:hAnsi="Calibri"/>
          <w:bCs/>
        </w:rPr>
      </w:pPr>
      <w:r>
        <w:rPr>
          <w:rFonts w:ascii="Calibri" w:hAnsi="Calibri"/>
          <w:b/>
          <w:u w:val="single"/>
        </w:rPr>
        <w:t>Background information</w:t>
      </w:r>
    </w:p>
    <w:p w14:paraId="09125301" w14:textId="1F06F959" w:rsidR="00077E57" w:rsidRDefault="00077E57" w:rsidP="000E310F">
      <w:pPr>
        <w:rPr>
          <w:rFonts w:ascii="Calibri" w:hAnsi="Calibri"/>
          <w:bCs/>
        </w:rPr>
      </w:pPr>
    </w:p>
    <w:p w14:paraId="41EFB63A" w14:textId="015EF895" w:rsidR="00F665B4" w:rsidRPr="00243A3A" w:rsidRDefault="00C82C0E" w:rsidP="000E310F">
      <w:pPr>
        <w:rPr>
          <w:rFonts w:ascii="Calibri" w:hAnsi="Calibri"/>
          <w:bCs/>
          <w:sz w:val="22"/>
          <w:szCs w:val="22"/>
        </w:rPr>
      </w:pPr>
      <w:r w:rsidRPr="00243A3A">
        <w:rPr>
          <w:rFonts w:ascii="Calibri" w:hAnsi="Calibri"/>
          <w:bCs/>
          <w:sz w:val="22"/>
          <w:szCs w:val="22"/>
        </w:rPr>
        <w:t>Raystede Centre for Animal Welfare was established as a charity in 1952</w:t>
      </w:r>
      <w:r w:rsidR="00872B41" w:rsidRPr="00243A3A">
        <w:rPr>
          <w:rFonts w:ascii="Calibri" w:hAnsi="Calibri"/>
          <w:bCs/>
          <w:sz w:val="22"/>
          <w:szCs w:val="22"/>
        </w:rPr>
        <w:t>.  We now have a 43</w:t>
      </w:r>
      <w:r w:rsidR="00FE7677" w:rsidRPr="00243A3A">
        <w:rPr>
          <w:rFonts w:ascii="Calibri" w:hAnsi="Calibri"/>
          <w:bCs/>
          <w:sz w:val="22"/>
          <w:szCs w:val="22"/>
        </w:rPr>
        <w:t>-</w:t>
      </w:r>
      <w:r w:rsidR="00872B41" w:rsidRPr="00243A3A">
        <w:rPr>
          <w:rFonts w:ascii="Calibri" w:hAnsi="Calibri"/>
          <w:bCs/>
          <w:sz w:val="22"/>
          <w:szCs w:val="22"/>
        </w:rPr>
        <w:t xml:space="preserve"> acre site and we care for over 2,000 animals </w:t>
      </w:r>
      <w:r w:rsidR="00006F75" w:rsidRPr="00243A3A">
        <w:rPr>
          <w:rFonts w:ascii="Calibri" w:hAnsi="Calibri"/>
          <w:bCs/>
          <w:sz w:val="22"/>
          <w:szCs w:val="22"/>
        </w:rPr>
        <w:t>each</w:t>
      </w:r>
      <w:r w:rsidR="00872B41" w:rsidRPr="00243A3A">
        <w:rPr>
          <w:rFonts w:ascii="Calibri" w:hAnsi="Calibri"/>
          <w:bCs/>
          <w:sz w:val="22"/>
          <w:szCs w:val="22"/>
        </w:rPr>
        <w:t xml:space="preserve"> year, rehoming 1,000 animals </w:t>
      </w:r>
      <w:r w:rsidR="00006F75" w:rsidRPr="00243A3A">
        <w:rPr>
          <w:rFonts w:ascii="Calibri" w:hAnsi="Calibri"/>
          <w:bCs/>
          <w:sz w:val="22"/>
          <w:szCs w:val="22"/>
        </w:rPr>
        <w:t xml:space="preserve">per year </w:t>
      </w:r>
      <w:r w:rsidR="00872B41" w:rsidRPr="00243A3A">
        <w:rPr>
          <w:rFonts w:ascii="Calibri" w:hAnsi="Calibri"/>
          <w:bCs/>
          <w:sz w:val="22"/>
          <w:szCs w:val="22"/>
        </w:rPr>
        <w:t xml:space="preserve">and providing </w:t>
      </w:r>
      <w:r w:rsidR="005F761D" w:rsidRPr="00243A3A">
        <w:rPr>
          <w:rFonts w:ascii="Calibri" w:hAnsi="Calibri"/>
          <w:bCs/>
          <w:sz w:val="22"/>
          <w:szCs w:val="22"/>
        </w:rPr>
        <w:t xml:space="preserve">sanctuary to even more.  We are one of the most diverse rescue centres in the UK because we care for so many different species of animals.  Our </w:t>
      </w:r>
      <w:r w:rsidR="00561D46" w:rsidRPr="00243A3A">
        <w:rPr>
          <w:rFonts w:ascii="Calibri" w:hAnsi="Calibri"/>
          <w:bCs/>
          <w:sz w:val="22"/>
          <w:szCs w:val="22"/>
        </w:rPr>
        <w:t xml:space="preserve">services and activities include the </w:t>
      </w:r>
      <w:r w:rsidR="00EC7641" w:rsidRPr="00243A3A">
        <w:rPr>
          <w:rFonts w:ascii="Calibri" w:hAnsi="Calibri"/>
          <w:bCs/>
          <w:sz w:val="22"/>
          <w:szCs w:val="22"/>
        </w:rPr>
        <w:t>P</w:t>
      </w:r>
      <w:r w:rsidR="00561D46" w:rsidRPr="00243A3A">
        <w:rPr>
          <w:rFonts w:ascii="Calibri" w:hAnsi="Calibri"/>
          <w:bCs/>
          <w:sz w:val="22"/>
          <w:szCs w:val="22"/>
        </w:rPr>
        <w:t xml:space="preserve">eaceways pet crematorium, </w:t>
      </w:r>
      <w:r w:rsidR="00FE7677" w:rsidRPr="00243A3A">
        <w:rPr>
          <w:rFonts w:ascii="Calibri" w:hAnsi="Calibri"/>
          <w:bCs/>
          <w:sz w:val="22"/>
          <w:szCs w:val="22"/>
        </w:rPr>
        <w:t xml:space="preserve">our teams of veterinary and animal care staff, education </w:t>
      </w:r>
      <w:r w:rsidR="00EC7641" w:rsidRPr="00243A3A">
        <w:rPr>
          <w:rFonts w:ascii="Calibri" w:hAnsi="Calibri"/>
          <w:bCs/>
          <w:sz w:val="22"/>
          <w:szCs w:val="22"/>
        </w:rPr>
        <w:t>&amp;</w:t>
      </w:r>
      <w:r w:rsidR="00FE7677" w:rsidRPr="00243A3A">
        <w:rPr>
          <w:rFonts w:ascii="Calibri" w:hAnsi="Calibri"/>
          <w:bCs/>
          <w:sz w:val="22"/>
          <w:szCs w:val="22"/>
        </w:rPr>
        <w:t xml:space="preserve"> learning </w:t>
      </w:r>
      <w:proofErr w:type="gramStart"/>
      <w:r w:rsidR="00FE7677" w:rsidRPr="00243A3A">
        <w:rPr>
          <w:rFonts w:ascii="Calibri" w:hAnsi="Calibri"/>
          <w:bCs/>
          <w:sz w:val="22"/>
          <w:szCs w:val="22"/>
        </w:rPr>
        <w:t>activities</w:t>
      </w:r>
      <w:proofErr w:type="gramEnd"/>
      <w:r w:rsidR="00FE7677" w:rsidRPr="00243A3A">
        <w:rPr>
          <w:rFonts w:ascii="Calibri" w:hAnsi="Calibri"/>
          <w:bCs/>
          <w:sz w:val="22"/>
          <w:szCs w:val="22"/>
        </w:rPr>
        <w:t xml:space="preserve"> and our commercial and visitor operations.</w:t>
      </w:r>
    </w:p>
    <w:p w14:paraId="2E99C9BC" w14:textId="0251B056" w:rsidR="00F665B4" w:rsidRPr="00243A3A" w:rsidRDefault="00F665B4" w:rsidP="000E310F">
      <w:pPr>
        <w:rPr>
          <w:rFonts w:ascii="Calibri" w:hAnsi="Calibri"/>
          <w:bCs/>
          <w:sz w:val="22"/>
          <w:szCs w:val="22"/>
        </w:rPr>
      </w:pPr>
    </w:p>
    <w:p w14:paraId="12E68718" w14:textId="3C1BEBED" w:rsidR="00EC7641" w:rsidRPr="00243A3A" w:rsidRDefault="00EC7641" w:rsidP="000E310F">
      <w:pPr>
        <w:rPr>
          <w:rFonts w:ascii="Calibri" w:hAnsi="Calibri"/>
          <w:bCs/>
          <w:sz w:val="22"/>
          <w:szCs w:val="22"/>
        </w:rPr>
      </w:pPr>
      <w:r w:rsidRPr="00243A3A">
        <w:rPr>
          <w:rFonts w:ascii="Calibri" w:hAnsi="Calibri"/>
          <w:bCs/>
          <w:sz w:val="22"/>
          <w:szCs w:val="22"/>
        </w:rPr>
        <w:t xml:space="preserve">The Fundraising team generates income for Raystede through donations, legacies, events and many other sources and activities.  </w:t>
      </w:r>
      <w:r w:rsidR="00131803" w:rsidRPr="00243A3A">
        <w:rPr>
          <w:rFonts w:ascii="Calibri" w:hAnsi="Calibri"/>
          <w:bCs/>
          <w:sz w:val="22"/>
          <w:szCs w:val="22"/>
        </w:rPr>
        <w:t>The Fundraising Partnership</w:t>
      </w:r>
      <w:r w:rsidR="00006F75" w:rsidRPr="00243A3A">
        <w:rPr>
          <w:rFonts w:ascii="Calibri" w:hAnsi="Calibri"/>
          <w:bCs/>
          <w:sz w:val="22"/>
          <w:szCs w:val="22"/>
        </w:rPr>
        <w:t>s</w:t>
      </w:r>
      <w:r w:rsidR="00131803" w:rsidRPr="00243A3A">
        <w:rPr>
          <w:rFonts w:ascii="Calibri" w:hAnsi="Calibri"/>
          <w:bCs/>
          <w:sz w:val="22"/>
          <w:szCs w:val="22"/>
        </w:rPr>
        <w:t xml:space="preserve"> Manager is responsible for </w:t>
      </w:r>
      <w:r w:rsidR="005A74E3" w:rsidRPr="00243A3A">
        <w:rPr>
          <w:rFonts w:ascii="Calibri" w:hAnsi="Calibri"/>
          <w:bCs/>
          <w:sz w:val="22"/>
          <w:szCs w:val="22"/>
        </w:rPr>
        <w:t>leading the Partnership</w:t>
      </w:r>
      <w:r w:rsidR="00006F75" w:rsidRPr="00243A3A">
        <w:rPr>
          <w:rFonts w:ascii="Calibri" w:hAnsi="Calibri"/>
          <w:bCs/>
          <w:sz w:val="22"/>
          <w:szCs w:val="22"/>
        </w:rPr>
        <w:t>s</w:t>
      </w:r>
      <w:r w:rsidR="005A74E3" w:rsidRPr="00243A3A">
        <w:rPr>
          <w:rFonts w:ascii="Calibri" w:hAnsi="Calibri"/>
          <w:bCs/>
          <w:sz w:val="22"/>
          <w:szCs w:val="22"/>
        </w:rPr>
        <w:t xml:space="preserve"> Team to </w:t>
      </w:r>
      <w:r w:rsidR="00F5284F" w:rsidRPr="00243A3A">
        <w:rPr>
          <w:rFonts w:ascii="Calibri" w:hAnsi="Calibri"/>
          <w:bCs/>
          <w:sz w:val="22"/>
          <w:szCs w:val="22"/>
        </w:rPr>
        <w:t xml:space="preserve">develop </w:t>
      </w:r>
      <w:r w:rsidR="00171CF2" w:rsidRPr="00243A3A">
        <w:rPr>
          <w:rFonts w:ascii="Calibri" w:hAnsi="Calibri"/>
          <w:bCs/>
          <w:sz w:val="22"/>
          <w:szCs w:val="22"/>
        </w:rPr>
        <w:t>innovative fund</w:t>
      </w:r>
      <w:r w:rsidR="00EF223E" w:rsidRPr="00243A3A">
        <w:rPr>
          <w:rFonts w:ascii="Calibri" w:hAnsi="Calibri"/>
          <w:bCs/>
          <w:sz w:val="22"/>
          <w:szCs w:val="22"/>
        </w:rPr>
        <w:t>ing</w:t>
      </w:r>
      <w:r w:rsidR="00171CF2" w:rsidRPr="00243A3A">
        <w:rPr>
          <w:rFonts w:ascii="Calibri" w:hAnsi="Calibri"/>
          <w:bCs/>
          <w:sz w:val="22"/>
          <w:szCs w:val="22"/>
        </w:rPr>
        <w:t xml:space="preserve"> proposals, partnerships and </w:t>
      </w:r>
      <w:r w:rsidR="005A74E3" w:rsidRPr="00243A3A">
        <w:rPr>
          <w:rFonts w:ascii="Calibri" w:hAnsi="Calibri"/>
          <w:bCs/>
          <w:sz w:val="22"/>
          <w:szCs w:val="22"/>
        </w:rPr>
        <w:t>financial support</w:t>
      </w:r>
      <w:r w:rsidR="00F5284F" w:rsidRPr="00243A3A">
        <w:rPr>
          <w:rFonts w:ascii="Calibri" w:hAnsi="Calibri"/>
          <w:bCs/>
          <w:sz w:val="22"/>
          <w:szCs w:val="22"/>
        </w:rPr>
        <w:t xml:space="preserve"> with </w:t>
      </w:r>
      <w:proofErr w:type="gramStart"/>
      <w:r w:rsidR="00F5284F" w:rsidRPr="00243A3A">
        <w:rPr>
          <w:rFonts w:ascii="Calibri" w:hAnsi="Calibri"/>
          <w:bCs/>
          <w:sz w:val="22"/>
          <w:szCs w:val="22"/>
        </w:rPr>
        <w:t>Corporate</w:t>
      </w:r>
      <w:proofErr w:type="gramEnd"/>
      <w:r w:rsidR="00F5284F" w:rsidRPr="00243A3A">
        <w:rPr>
          <w:rFonts w:ascii="Calibri" w:hAnsi="Calibri"/>
          <w:bCs/>
          <w:sz w:val="22"/>
          <w:szCs w:val="22"/>
        </w:rPr>
        <w:t xml:space="preserve"> </w:t>
      </w:r>
      <w:r w:rsidR="00006F75" w:rsidRPr="00243A3A">
        <w:rPr>
          <w:rFonts w:ascii="Calibri" w:hAnsi="Calibri"/>
          <w:bCs/>
          <w:sz w:val="22"/>
          <w:szCs w:val="22"/>
        </w:rPr>
        <w:t>s</w:t>
      </w:r>
      <w:r w:rsidR="00F5284F" w:rsidRPr="00243A3A">
        <w:rPr>
          <w:rFonts w:ascii="Calibri" w:hAnsi="Calibri"/>
          <w:bCs/>
          <w:sz w:val="22"/>
          <w:szCs w:val="22"/>
        </w:rPr>
        <w:t xml:space="preserve">upporters, </w:t>
      </w:r>
      <w:r w:rsidR="00006F75" w:rsidRPr="00243A3A">
        <w:rPr>
          <w:rFonts w:ascii="Calibri" w:hAnsi="Calibri"/>
          <w:bCs/>
          <w:sz w:val="22"/>
          <w:szCs w:val="22"/>
        </w:rPr>
        <w:t>m</w:t>
      </w:r>
      <w:r w:rsidR="00F5284F" w:rsidRPr="00243A3A">
        <w:rPr>
          <w:rFonts w:ascii="Calibri" w:hAnsi="Calibri"/>
          <w:bCs/>
          <w:sz w:val="22"/>
          <w:szCs w:val="22"/>
        </w:rPr>
        <w:t xml:space="preserve">ajor </w:t>
      </w:r>
      <w:r w:rsidR="00006F75" w:rsidRPr="00243A3A">
        <w:rPr>
          <w:rFonts w:ascii="Calibri" w:hAnsi="Calibri"/>
          <w:bCs/>
          <w:sz w:val="22"/>
          <w:szCs w:val="22"/>
        </w:rPr>
        <w:t>d</w:t>
      </w:r>
      <w:r w:rsidR="00F5284F" w:rsidRPr="00243A3A">
        <w:rPr>
          <w:rFonts w:ascii="Calibri" w:hAnsi="Calibri"/>
          <w:bCs/>
          <w:sz w:val="22"/>
          <w:szCs w:val="22"/>
        </w:rPr>
        <w:t>onor</w:t>
      </w:r>
      <w:r w:rsidR="00171CF2" w:rsidRPr="00243A3A">
        <w:rPr>
          <w:rFonts w:ascii="Calibri" w:hAnsi="Calibri"/>
          <w:bCs/>
          <w:sz w:val="22"/>
          <w:szCs w:val="22"/>
        </w:rPr>
        <w:t xml:space="preserve">s </w:t>
      </w:r>
      <w:r w:rsidR="00F5284F" w:rsidRPr="00243A3A">
        <w:rPr>
          <w:rFonts w:ascii="Calibri" w:hAnsi="Calibri"/>
          <w:bCs/>
          <w:sz w:val="22"/>
          <w:szCs w:val="22"/>
        </w:rPr>
        <w:t xml:space="preserve">and Trusts. </w:t>
      </w:r>
    </w:p>
    <w:p w14:paraId="3605ADE3" w14:textId="77777777" w:rsidR="00EC7641" w:rsidRDefault="00EC7641" w:rsidP="000E310F">
      <w:pPr>
        <w:rPr>
          <w:rFonts w:ascii="Calibri" w:hAnsi="Calibri"/>
          <w:bCs/>
        </w:rPr>
      </w:pPr>
    </w:p>
    <w:p w14:paraId="655DE385" w14:textId="77777777" w:rsidR="00077E57" w:rsidRPr="00077E57" w:rsidRDefault="00077E57" w:rsidP="000E310F">
      <w:pPr>
        <w:rPr>
          <w:rFonts w:ascii="Calibri" w:hAnsi="Calibri"/>
          <w:bCs/>
        </w:rPr>
      </w:pPr>
    </w:p>
    <w:p w14:paraId="3A04FA97" w14:textId="27D5AEA3" w:rsidR="0064728C" w:rsidRPr="00580402" w:rsidRDefault="003278B6" w:rsidP="000E310F">
      <w:pPr>
        <w:rPr>
          <w:rFonts w:ascii="Calibri" w:hAnsi="Calibri" w:cs="Arial"/>
          <w:spacing w:val="-3"/>
        </w:rPr>
      </w:pPr>
      <w:r w:rsidRPr="00580402">
        <w:rPr>
          <w:rFonts w:ascii="Calibri" w:hAnsi="Calibri"/>
          <w:b/>
          <w:u w:val="single"/>
        </w:rPr>
        <w:t>Main Purpose of the role:</w:t>
      </w:r>
    </w:p>
    <w:p w14:paraId="0B2D354B" w14:textId="77777777" w:rsidR="00203E35" w:rsidRPr="0083519C" w:rsidRDefault="00203E35" w:rsidP="00203E35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 w:rsidRPr="0083519C">
        <w:rPr>
          <w:rFonts w:ascii="Calibri" w:hAnsi="Calibri" w:cs="Calibri"/>
          <w:sz w:val="22"/>
          <w:szCs w:val="22"/>
        </w:rPr>
        <w:t xml:space="preserve">Lead and develop the Partnerships Team, setting ambitious targets and goals. </w:t>
      </w:r>
    </w:p>
    <w:p w14:paraId="2C02D957" w14:textId="2E919439" w:rsidR="00EF223E" w:rsidRPr="00EF223E" w:rsidRDefault="00EF223E" w:rsidP="00EF223E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 w:rsidRPr="005D2D35">
        <w:rPr>
          <w:rFonts w:ascii="Calibri" w:hAnsi="Calibri" w:cs="Calibri"/>
          <w:sz w:val="22"/>
          <w:szCs w:val="22"/>
        </w:rPr>
        <w:t xml:space="preserve">To </w:t>
      </w:r>
      <w:r>
        <w:rPr>
          <w:rFonts w:ascii="Calibri" w:hAnsi="Calibri" w:cs="Calibri"/>
          <w:sz w:val="22"/>
          <w:szCs w:val="22"/>
        </w:rPr>
        <w:t xml:space="preserve">secure financial and in-kind support from </w:t>
      </w:r>
      <w:r w:rsidR="0046578D">
        <w:rPr>
          <w:rFonts w:ascii="Calibri" w:hAnsi="Calibri" w:cs="Calibri"/>
          <w:sz w:val="22"/>
          <w:szCs w:val="22"/>
        </w:rPr>
        <w:t xml:space="preserve">the corporate sector, </w:t>
      </w:r>
      <w:r w:rsidR="00006F75">
        <w:rPr>
          <w:rFonts w:ascii="Calibri" w:hAnsi="Calibri" w:cs="Calibri"/>
          <w:sz w:val="22"/>
          <w:szCs w:val="22"/>
        </w:rPr>
        <w:t>m</w:t>
      </w:r>
      <w:r w:rsidR="0046578D">
        <w:rPr>
          <w:rFonts w:ascii="Calibri" w:hAnsi="Calibri" w:cs="Calibri"/>
          <w:sz w:val="22"/>
          <w:szCs w:val="22"/>
        </w:rPr>
        <w:t xml:space="preserve">ajor </w:t>
      </w:r>
      <w:r w:rsidR="00006F75">
        <w:rPr>
          <w:rFonts w:ascii="Calibri" w:hAnsi="Calibri" w:cs="Calibri"/>
          <w:sz w:val="22"/>
          <w:szCs w:val="22"/>
        </w:rPr>
        <w:t>do</w:t>
      </w:r>
      <w:r w:rsidR="0046578D">
        <w:rPr>
          <w:rFonts w:ascii="Calibri" w:hAnsi="Calibri" w:cs="Calibri"/>
          <w:sz w:val="22"/>
          <w:szCs w:val="22"/>
        </w:rPr>
        <w:t xml:space="preserve">nors, </w:t>
      </w:r>
      <w:proofErr w:type="gramStart"/>
      <w:r w:rsidR="0046578D">
        <w:rPr>
          <w:rFonts w:ascii="Calibri" w:hAnsi="Calibri" w:cs="Calibri"/>
          <w:sz w:val="22"/>
          <w:szCs w:val="22"/>
        </w:rPr>
        <w:t>Trusts</w:t>
      </w:r>
      <w:proofErr w:type="gramEnd"/>
      <w:r w:rsidR="0046578D">
        <w:rPr>
          <w:rFonts w:ascii="Calibri" w:hAnsi="Calibri" w:cs="Calibri"/>
          <w:sz w:val="22"/>
          <w:szCs w:val="22"/>
        </w:rPr>
        <w:t xml:space="preserve"> and Foundations. </w:t>
      </w:r>
    </w:p>
    <w:p w14:paraId="19B01DBB" w14:textId="0172CBD8" w:rsidR="00DA7164" w:rsidRDefault="00DA7164" w:rsidP="006C6C1E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Develop innovative fund</w:t>
      </w:r>
      <w:r w:rsidR="00EF223E">
        <w:rPr>
          <w:rFonts w:ascii="Calibri" w:hAnsi="Calibri" w:cs="Calibri"/>
          <w:sz w:val="22"/>
          <w:szCs w:val="22"/>
        </w:rPr>
        <w:t xml:space="preserve">ing proposals, packages, case for support and price points. </w:t>
      </w:r>
    </w:p>
    <w:p w14:paraId="6F1C0039" w14:textId="374D6B3D" w:rsidR="00006F75" w:rsidRDefault="00EF223E" w:rsidP="006C6C1E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Develop </w:t>
      </w:r>
      <w:r w:rsidR="00006F75">
        <w:rPr>
          <w:rFonts w:ascii="Calibri" w:hAnsi="Calibri" w:cs="Calibri"/>
          <w:sz w:val="22"/>
          <w:szCs w:val="22"/>
        </w:rPr>
        <w:t xml:space="preserve">strategies for major giving, corporate </w:t>
      </w:r>
      <w:proofErr w:type="gramStart"/>
      <w:r w:rsidR="00006F75">
        <w:rPr>
          <w:rFonts w:ascii="Calibri" w:hAnsi="Calibri" w:cs="Calibri"/>
          <w:sz w:val="22"/>
          <w:szCs w:val="22"/>
        </w:rPr>
        <w:t>partnerships</w:t>
      </w:r>
      <w:proofErr w:type="gramEnd"/>
      <w:r w:rsidR="00006F75">
        <w:rPr>
          <w:rFonts w:ascii="Calibri" w:hAnsi="Calibri" w:cs="Calibri"/>
          <w:sz w:val="22"/>
          <w:szCs w:val="22"/>
        </w:rPr>
        <w:t xml:space="preserve"> and Trusts fundraising.</w:t>
      </w:r>
    </w:p>
    <w:p w14:paraId="5CAAF2A9" w14:textId="0ECB1A54" w:rsidR="00DA7164" w:rsidRDefault="00006F75" w:rsidP="006C6C1E">
      <w:pPr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Personally manage a selection of key fundraising relationships for Raystede.</w:t>
      </w:r>
      <w:r w:rsidR="00EF223E">
        <w:rPr>
          <w:rFonts w:ascii="Calibri" w:hAnsi="Calibri" w:cs="Calibri"/>
          <w:sz w:val="22"/>
          <w:szCs w:val="22"/>
        </w:rPr>
        <w:t xml:space="preserve"> </w:t>
      </w:r>
    </w:p>
    <w:p w14:paraId="0741F6FE" w14:textId="77777777" w:rsidR="0024072A" w:rsidRDefault="0024072A" w:rsidP="0024072A">
      <w:pPr>
        <w:rPr>
          <w:rFonts w:ascii="Calibri" w:hAnsi="Calibri" w:cs="Calibri"/>
          <w:sz w:val="22"/>
          <w:szCs w:val="22"/>
        </w:rPr>
      </w:pPr>
    </w:p>
    <w:p w14:paraId="6BD06051" w14:textId="1EC264FA" w:rsidR="006C6C1E" w:rsidRDefault="006C6C1E" w:rsidP="000E310F">
      <w:pPr>
        <w:ind w:left="-851"/>
        <w:rPr>
          <w:rFonts w:ascii="Calibri" w:hAnsi="Calibri" w:cs="Calibri"/>
        </w:rPr>
      </w:pPr>
    </w:p>
    <w:p w14:paraId="22A89C0B" w14:textId="252BBDC9" w:rsidR="0083519C" w:rsidRDefault="0083519C" w:rsidP="000E310F">
      <w:pPr>
        <w:ind w:left="-851"/>
        <w:rPr>
          <w:rFonts w:ascii="Calibri" w:hAnsi="Calibri" w:cs="Calibri"/>
        </w:rPr>
      </w:pPr>
    </w:p>
    <w:p w14:paraId="1A1C7CFF" w14:textId="77777777" w:rsidR="00240335" w:rsidRDefault="00240335" w:rsidP="000E310F">
      <w:pPr>
        <w:ind w:left="-851"/>
        <w:rPr>
          <w:rFonts w:ascii="Calibri" w:hAnsi="Calibri" w:cs="Calibri"/>
        </w:rPr>
      </w:pPr>
    </w:p>
    <w:p w14:paraId="2B440924" w14:textId="6C1F7395" w:rsidR="0083519C" w:rsidRDefault="0083519C" w:rsidP="000E310F">
      <w:pPr>
        <w:ind w:left="-851"/>
        <w:rPr>
          <w:rFonts w:ascii="Calibri" w:hAnsi="Calibri" w:cs="Calibri"/>
        </w:rPr>
      </w:pPr>
    </w:p>
    <w:p w14:paraId="0DA1FC3D" w14:textId="1A567339" w:rsidR="0083519C" w:rsidRDefault="0083519C" w:rsidP="000E310F">
      <w:pPr>
        <w:ind w:left="-851"/>
        <w:rPr>
          <w:rFonts w:ascii="Calibri" w:hAnsi="Calibri" w:cs="Calibri"/>
        </w:rPr>
      </w:pPr>
    </w:p>
    <w:p w14:paraId="018F1AFE" w14:textId="77777777" w:rsidR="0083519C" w:rsidRPr="00580402" w:rsidRDefault="0083519C" w:rsidP="000E310F">
      <w:pPr>
        <w:ind w:left="-851"/>
        <w:rPr>
          <w:rFonts w:ascii="Calibri" w:hAnsi="Calibri" w:cs="Calibri"/>
        </w:rPr>
      </w:pPr>
    </w:p>
    <w:p w14:paraId="3D76F0B3" w14:textId="1AC89841" w:rsidR="0064728C" w:rsidRPr="00580402" w:rsidRDefault="0064728C" w:rsidP="000E310F">
      <w:pPr>
        <w:rPr>
          <w:rFonts w:ascii="Calibri" w:hAnsi="Calibri"/>
          <w:b/>
          <w:u w:val="single"/>
        </w:rPr>
      </w:pPr>
      <w:r w:rsidRPr="00580402">
        <w:rPr>
          <w:rFonts w:ascii="Calibri" w:hAnsi="Calibri"/>
          <w:b/>
          <w:u w:val="single"/>
        </w:rPr>
        <w:lastRenderedPageBreak/>
        <w:t xml:space="preserve">Key </w:t>
      </w:r>
      <w:r w:rsidR="00CC0242">
        <w:rPr>
          <w:rFonts w:ascii="Calibri" w:hAnsi="Calibri"/>
          <w:b/>
          <w:u w:val="single"/>
        </w:rPr>
        <w:t>Ta</w:t>
      </w:r>
      <w:r w:rsidR="00365E29">
        <w:rPr>
          <w:rFonts w:ascii="Calibri" w:hAnsi="Calibri"/>
          <w:b/>
          <w:u w:val="single"/>
        </w:rPr>
        <w:t>sks</w:t>
      </w:r>
    </w:p>
    <w:p w14:paraId="16FCD0CE" w14:textId="5B6B4A25" w:rsidR="00FB310C" w:rsidRDefault="00FB310C" w:rsidP="00D81B9B">
      <w:pPr>
        <w:rPr>
          <w:rFonts w:ascii="Calibri" w:hAnsi="Calibri"/>
          <w:bCs/>
          <w:i/>
          <w:iCs/>
        </w:rPr>
      </w:pPr>
    </w:p>
    <w:p w14:paraId="5BEFBCC3" w14:textId="77777777" w:rsidR="00AB38FD" w:rsidRPr="0054794F" w:rsidRDefault="00AB38FD" w:rsidP="00AB38FD">
      <w:pPr>
        <w:jc w:val="both"/>
        <w:rPr>
          <w:rFonts w:ascii="Calibri" w:hAnsi="Calibri"/>
          <w:bCs/>
        </w:rPr>
      </w:pPr>
      <w:r w:rsidRPr="0054794F">
        <w:rPr>
          <w:rFonts w:ascii="Calibri" w:hAnsi="Calibri"/>
          <w:bCs/>
        </w:rPr>
        <w:t>Strategy and Development</w:t>
      </w:r>
    </w:p>
    <w:p w14:paraId="740EE735" w14:textId="06001017" w:rsidR="004E259F" w:rsidRDefault="005A74E3" w:rsidP="00AB38FD">
      <w:pPr>
        <w:pStyle w:val="ListParagraph"/>
        <w:numPr>
          <w:ilvl w:val="0"/>
          <w:numId w:val="40"/>
        </w:numPr>
        <w:spacing w:after="0" w:line="240" w:lineRule="auto"/>
        <w:contextualSpacing w:val="0"/>
      </w:pPr>
      <w:r>
        <w:t>Develop</w:t>
      </w:r>
      <w:r w:rsidR="00AB38FD">
        <w:t xml:space="preserve"> a long-term strategy to significantly grow </w:t>
      </w:r>
      <w:r w:rsidR="00006F75">
        <w:t>income through c</w:t>
      </w:r>
      <w:r w:rsidR="00AB38FD">
        <w:t xml:space="preserve">orporate </w:t>
      </w:r>
      <w:r w:rsidR="00006F75">
        <w:t>p</w:t>
      </w:r>
      <w:r w:rsidR="00AB38FD">
        <w:t xml:space="preserve">artnerships, </w:t>
      </w:r>
      <w:r w:rsidR="00006F75">
        <w:t>m</w:t>
      </w:r>
      <w:r w:rsidR="00AB38FD">
        <w:t xml:space="preserve">ajor </w:t>
      </w:r>
      <w:proofErr w:type="gramStart"/>
      <w:r w:rsidR="00006F75">
        <w:t>d</w:t>
      </w:r>
      <w:r w:rsidR="00AB38FD">
        <w:t>onor</w:t>
      </w:r>
      <w:r w:rsidR="00006F75">
        <w:t>s</w:t>
      </w:r>
      <w:proofErr w:type="gramEnd"/>
      <w:r w:rsidR="00AB38FD">
        <w:t xml:space="preserve"> and Trusts, building lasting partnerships</w:t>
      </w:r>
      <w:r w:rsidR="00006F75">
        <w:t xml:space="preserve"> and enhancing the profile and reputation of the charity.</w:t>
      </w:r>
      <w:r w:rsidR="00AB38FD">
        <w:t xml:space="preserve"> </w:t>
      </w:r>
    </w:p>
    <w:p w14:paraId="17295996" w14:textId="580FDFF0" w:rsidR="00AB38FD" w:rsidRDefault="00AB38FD" w:rsidP="00AB38FD">
      <w:pPr>
        <w:pStyle w:val="ListParagraph"/>
        <w:numPr>
          <w:ilvl w:val="0"/>
          <w:numId w:val="40"/>
        </w:numPr>
        <w:spacing w:after="0" w:line="240" w:lineRule="auto"/>
        <w:contextualSpacing w:val="0"/>
      </w:pPr>
      <w:r>
        <w:t xml:space="preserve">Provide regular management reports, </w:t>
      </w:r>
      <w:proofErr w:type="gramStart"/>
      <w:r>
        <w:t>updates</w:t>
      </w:r>
      <w:proofErr w:type="gramEnd"/>
      <w:r>
        <w:t xml:space="preserve"> and reforecasts on these plans throughout the year. </w:t>
      </w:r>
    </w:p>
    <w:p w14:paraId="285E93AE" w14:textId="0FA0BC15" w:rsidR="00AB38FD" w:rsidRDefault="00AB38FD" w:rsidP="00AB38FD">
      <w:pPr>
        <w:pStyle w:val="ListParagraph"/>
        <w:numPr>
          <w:ilvl w:val="0"/>
          <w:numId w:val="40"/>
        </w:numPr>
        <w:spacing w:after="0" w:line="240" w:lineRule="auto"/>
        <w:contextualSpacing w:val="0"/>
      </w:pPr>
      <w:r>
        <w:t xml:space="preserve">Leading the Fundraising Partnership Team to develop </w:t>
      </w:r>
      <w:r w:rsidR="00006F75">
        <w:t>a strong fundraising programme and partnership opportunities</w:t>
      </w:r>
      <w:r>
        <w:t xml:space="preserve"> for corporate supporters, </w:t>
      </w:r>
      <w:r w:rsidR="00006F75">
        <w:t>m</w:t>
      </w:r>
      <w:r>
        <w:t xml:space="preserve">ajor and </w:t>
      </w:r>
      <w:r w:rsidR="00006F75">
        <w:t>m</w:t>
      </w:r>
      <w:r>
        <w:t xml:space="preserve">id-value </w:t>
      </w:r>
      <w:r w:rsidR="00006F75">
        <w:t>d</w:t>
      </w:r>
      <w:r>
        <w:t xml:space="preserve">onors. </w:t>
      </w:r>
    </w:p>
    <w:p w14:paraId="3973EBEE" w14:textId="393BFDE4" w:rsidR="00D01E35" w:rsidRDefault="00AB38FD" w:rsidP="001D7528">
      <w:pPr>
        <w:pStyle w:val="ListParagraph"/>
        <w:numPr>
          <w:ilvl w:val="0"/>
          <w:numId w:val="40"/>
        </w:numPr>
        <w:spacing w:after="0" w:line="240" w:lineRule="auto"/>
        <w:contextualSpacing w:val="0"/>
      </w:pPr>
      <w:r>
        <w:t xml:space="preserve">Set budgets and targets for the team. Develop and manage </w:t>
      </w:r>
      <w:proofErr w:type="gramStart"/>
      <w:r>
        <w:t>a number of</w:t>
      </w:r>
      <w:proofErr w:type="gramEnd"/>
      <w:r>
        <w:t xml:space="preserve"> meaningful and achievable KPIs for your team. </w:t>
      </w:r>
    </w:p>
    <w:p w14:paraId="6D18B735" w14:textId="7C75E095" w:rsidR="00AB38FD" w:rsidRDefault="00AB38FD" w:rsidP="00AB38FD">
      <w:pPr>
        <w:pStyle w:val="ListParagraph"/>
        <w:numPr>
          <w:ilvl w:val="0"/>
          <w:numId w:val="40"/>
        </w:numPr>
        <w:spacing w:after="0" w:line="240" w:lineRule="auto"/>
        <w:contextualSpacing w:val="0"/>
      </w:pPr>
      <w:r>
        <w:t xml:space="preserve">Lead the development of </w:t>
      </w:r>
      <w:r w:rsidR="001D7528">
        <w:t>a major donor</w:t>
      </w:r>
      <w:r w:rsidR="00006F75">
        <w:t xml:space="preserve">, </w:t>
      </w:r>
      <w:proofErr w:type="gramStart"/>
      <w:r w:rsidR="00006F75">
        <w:t>Trusts</w:t>
      </w:r>
      <w:proofErr w:type="gramEnd"/>
      <w:r w:rsidR="001D7528">
        <w:t xml:space="preserve"> and corporate partner stewardship programme, including cultivation events. </w:t>
      </w:r>
    </w:p>
    <w:p w14:paraId="683967A9" w14:textId="147C30D1" w:rsidR="00AB38FD" w:rsidRDefault="00AB38FD" w:rsidP="00AB38FD">
      <w:pPr>
        <w:pStyle w:val="ListParagraph"/>
        <w:numPr>
          <w:ilvl w:val="0"/>
          <w:numId w:val="40"/>
        </w:numPr>
        <w:spacing w:after="0" w:line="240" w:lineRule="auto"/>
        <w:contextualSpacing w:val="0"/>
      </w:pPr>
      <w:r>
        <w:t xml:space="preserve">Responsible for an ambitious income and expenditure target for </w:t>
      </w:r>
      <w:r w:rsidR="001D7528">
        <w:t xml:space="preserve">Corporates, </w:t>
      </w:r>
      <w:r w:rsidR="00006F75">
        <w:t>m</w:t>
      </w:r>
      <w:r w:rsidR="001D7528">
        <w:t xml:space="preserve">ajor </w:t>
      </w:r>
      <w:proofErr w:type="gramStart"/>
      <w:r w:rsidR="00006F75">
        <w:t>d</w:t>
      </w:r>
      <w:r w:rsidR="001D7528">
        <w:t>onors</w:t>
      </w:r>
      <w:proofErr w:type="gramEnd"/>
      <w:r w:rsidR="001D7528">
        <w:t xml:space="preserve"> and Trusts</w:t>
      </w:r>
      <w:r>
        <w:t xml:space="preserve">. </w:t>
      </w:r>
    </w:p>
    <w:p w14:paraId="7D4A9E86" w14:textId="3A3BD45C" w:rsidR="00AB38FD" w:rsidRDefault="0068166E" w:rsidP="00AB38FD">
      <w:pPr>
        <w:pStyle w:val="ListParagraph"/>
        <w:numPr>
          <w:ilvl w:val="0"/>
          <w:numId w:val="40"/>
        </w:numPr>
        <w:jc w:val="both"/>
        <w:rPr>
          <w:bCs/>
        </w:rPr>
      </w:pPr>
      <w:r>
        <w:rPr>
          <w:bCs/>
        </w:rPr>
        <w:t>Working with key staff across the organisation</w:t>
      </w:r>
      <w:r w:rsidR="0069679E">
        <w:rPr>
          <w:bCs/>
        </w:rPr>
        <w:t>, including the animal welfare and education teams,</w:t>
      </w:r>
      <w:r>
        <w:rPr>
          <w:bCs/>
        </w:rPr>
        <w:t xml:space="preserve"> to develop innovative funding proposals, </w:t>
      </w:r>
      <w:proofErr w:type="gramStart"/>
      <w:r>
        <w:rPr>
          <w:bCs/>
        </w:rPr>
        <w:t>packages</w:t>
      </w:r>
      <w:proofErr w:type="gramEnd"/>
      <w:r>
        <w:rPr>
          <w:bCs/>
        </w:rPr>
        <w:t xml:space="preserve"> and price points to solicit capital</w:t>
      </w:r>
      <w:r w:rsidR="00006F75">
        <w:rPr>
          <w:bCs/>
        </w:rPr>
        <w:t>, project</w:t>
      </w:r>
      <w:r>
        <w:rPr>
          <w:bCs/>
        </w:rPr>
        <w:t xml:space="preserve"> and revenue funding.</w:t>
      </w:r>
    </w:p>
    <w:p w14:paraId="65A68135" w14:textId="15F2D28A" w:rsidR="00A24794" w:rsidRPr="00A24794" w:rsidRDefault="00A24794" w:rsidP="00A24794">
      <w:pPr>
        <w:pStyle w:val="ListParagraph"/>
        <w:numPr>
          <w:ilvl w:val="0"/>
          <w:numId w:val="40"/>
        </w:numPr>
        <w:jc w:val="both"/>
        <w:rPr>
          <w:bCs/>
        </w:rPr>
      </w:pPr>
      <w:r>
        <w:rPr>
          <w:bCs/>
        </w:rPr>
        <w:t xml:space="preserve">Work with the Marketing Team to develop marketing and promotional materials to support fundraising plans and campaigns. </w:t>
      </w:r>
    </w:p>
    <w:p w14:paraId="32B07C9B" w14:textId="77777777" w:rsidR="00AB38FD" w:rsidRPr="0054794F" w:rsidRDefault="00AB38FD" w:rsidP="00AB38FD">
      <w:pPr>
        <w:jc w:val="both"/>
        <w:rPr>
          <w:rFonts w:ascii="Calibri" w:hAnsi="Calibri"/>
          <w:bCs/>
        </w:rPr>
      </w:pPr>
      <w:r w:rsidRPr="0054794F">
        <w:rPr>
          <w:rFonts w:ascii="Calibri" w:hAnsi="Calibri"/>
          <w:bCs/>
        </w:rPr>
        <w:t>Line Management</w:t>
      </w:r>
    </w:p>
    <w:p w14:paraId="37A91EF3" w14:textId="76D206F5" w:rsidR="00AB38FD" w:rsidRDefault="00AB38FD" w:rsidP="00AB38FD">
      <w:pPr>
        <w:pStyle w:val="ListParagraph"/>
        <w:numPr>
          <w:ilvl w:val="0"/>
          <w:numId w:val="41"/>
        </w:numPr>
        <w:jc w:val="both"/>
        <w:rPr>
          <w:bCs/>
        </w:rPr>
      </w:pPr>
      <w:r>
        <w:rPr>
          <w:bCs/>
        </w:rPr>
        <w:t xml:space="preserve">Manage a small team of </w:t>
      </w:r>
      <w:r w:rsidR="0083519C">
        <w:rPr>
          <w:bCs/>
        </w:rPr>
        <w:t>Major Donor, Corporate and Trust</w:t>
      </w:r>
      <w:r>
        <w:rPr>
          <w:bCs/>
        </w:rPr>
        <w:t xml:space="preserve"> specialist staff</w:t>
      </w:r>
      <w:r w:rsidR="0083519C">
        <w:rPr>
          <w:bCs/>
        </w:rPr>
        <w:t>.</w:t>
      </w:r>
    </w:p>
    <w:p w14:paraId="6E15258B" w14:textId="570339DD" w:rsidR="00AB38FD" w:rsidRDefault="00AB38FD" w:rsidP="00AB38FD">
      <w:pPr>
        <w:pStyle w:val="ListParagraph"/>
        <w:numPr>
          <w:ilvl w:val="0"/>
          <w:numId w:val="41"/>
        </w:numPr>
        <w:spacing w:after="0" w:line="240" w:lineRule="auto"/>
        <w:contextualSpacing w:val="0"/>
      </w:pPr>
      <w:r>
        <w:t xml:space="preserve">Provide excellent line management, mentoring and development support to the team. Support and motivate individual and team development and performance. </w:t>
      </w:r>
    </w:p>
    <w:p w14:paraId="2BD15FE5" w14:textId="77777777" w:rsidR="00D13813" w:rsidRDefault="00800119" w:rsidP="00AB38FD">
      <w:pPr>
        <w:pStyle w:val="ListParagraph"/>
        <w:numPr>
          <w:ilvl w:val="0"/>
          <w:numId w:val="41"/>
        </w:numPr>
        <w:spacing w:after="0" w:line="240" w:lineRule="auto"/>
        <w:contextualSpacing w:val="0"/>
      </w:pPr>
      <w:r>
        <w:t xml:space="preserve">Work with other fundraising managers and departments to </w:t>
      </w:r>
      <w:r w:rsidR="0068166E">
        <w:t>work collaboratively putting the donor and animals at the front of everything we do.</w:t>
      </w:r>
      <w:r w:rsidR="00006F75">
        <w:t xml:space="preserve">  </w:t>
      </w:r>
    </w:p>
    <w:p w14:paraId="31CFC002" w14:textId="2EE77136" w:rsidR="00800119" w:rsidRPr="0069679E" w:rsidRDefault="0069679E" w:rsidP="00AB38FD">
      <w:pPr>
        <w:pStyle w:val="ListParagraph"/>
        <w:numPr>
          <w:ilvl w:val="0"/>
          <w:numId w:val="41"/>
        </w:numPr>
        <w:spacing w:after="0" w:line="240" w:lineRule="auto"/>
        <w:contextualSpacing w:val="0"/>
      </w:pPr>
      <w:r w:rsidRPr="0069679E">
        <w:t>Working alon</w:t>
      </w:r>
      <w:r>
        <w:t xml:space="preserve">gside senior staff, the CEO and Trustees you will play an integral part in identifying key donors, </w:t>
      </w:r>
      <w:proofErr w:type="gramStart"/>
      <w:r>
        <w:t>researching</w:t>
      </w:r>
      <w:proofErr w:type="gramEnd"/>
      <w:r>
        <w:t xml:space="preserve"> and matching them to our projects prior to organising peer to peer fundraising approaches. </w:t>
      </w:r>
    </w:p>
    <w:p w14:paraId="3C4E3A76" w14:textId="77777777" w:rsidR="00AB38FD" w:rsidRDefault="00AB38FD" w:rsidP="00AB38FD">
      <w:pPr>
        <w:pStyle w:val="ListParagraph"/>
        <w:numPr>
          <w:ilvl w:val="0"/>
          <w:numId w:val="41"/>
        </w:numPr>
        <w:spacing w:after="0" w:line="240" w:lineRule="auto"/>
        <w:contextualSpacing w:val="0"/>
      </w:pPr>
      <w:r>
        <w:t xml:space="preserve">Ensure that the team meet income and performance targets and </w:t>
      </w:r>
      <w:proofErr w:type="gramStart"/>
      <w:r>
        <w:t>are able to</w:t>
      </w:r>
      <w:proofErr w:type="gramEnd"/>
      <w:r>
        <w:t xml:space="preserve"> achieve KPIs.</w:t>
      </w:r>
    </w:p>
    <w:p w14:paraId="2025892D" w14:textId="77777777" w:rsidR="00AB38FD" w:rsidRDefault="00AB38FD" w:rsidP="00AB38FD"/>
    <w:p w14:paraId="1A619320" w14:textId="6F99255A" w:rsidR="00AB38FD" w:rsidRPr="0054794F" w:rsidRDefault="0060704F" w:rsidP="00AB38FD">
      <w:pPr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Major Donor, Corporate Partnerships and Trusts</w:t>
      </w:r>
      <w:r w:rsidR="00D13813">
        <w:rPr>
          <w:rFonts w:ascii="Calibri" w:hAnsi="Calibri"/>
          <w:bCs/>
        </w:rPr>
        <w:t xml:space="preserve"> fundraising</w:t>
      </w:r>
    </w:p>
    <w:p w14:paraId="474990A0" w14:textId="55E6BA85" w:rsidR="0060704F" w:rsidRDefault="00FA36C5" w:rsidP="00AB38FD">
      <w:pPr>
        <w:pStyle w:val="ListParagraph"/>
        <w:numPr>
          <w:ilvl w:val="0"/>
          <w:numId w:val="37"/>
        </w:numPr>
        <w:jc w:val="both"/>
        <w:rPr>
          <w:bCs/>
        </w:rPr>
      </w:pPr>
      <w:r>
        <w:rPr>
          <w:bCs/>
        </w:rPr>
        <w:t xml:space="preserve">Lead the team to manage and develop new and existing relationships with a portfolio of individual donors capable of giving at a high/medium level. </w:t>
      </w:r>
    </w:p>
    <w:p w14:paraId="0F8E6B64" w14:textId="519AA5AB" w:rsidR="00FA36C5" w:rsidRDefault="00FA36C5" w:rsidP="00AB38FD">
      <w:pPr>
        <w:pStyle w:val="ListParagraph"/>
        <w:numPr>
          <w:ilvl w:val="0"/>
          <w:numId w:val="37"/>
        </w:numPr>
        <w:jc w:val="both"/>
        <w:rPr>
          <w:bCs/>
        </w:rPr>
      </w:pPr>
      <w:r>
        <w:rPr>
          <w:bCs/>
        </w:rPr>
        <w:t xml:space="preserve">Develop a major donor stewardship programme </w:t>
      </w:r>
      <w:r w:rsidR="0068166E">
        <w:rPr>
          <w:bCs/>
        </w:rPr>
        <w:t xml:space="preserve">including </w:t>
      </w:r>
      <w:r>
        <w:rPr>
          <w:bCs/>
        </w:rPr>
        <w:t xml:space="preserve">stewardship and cultivation events. </w:t>
      </w:r>
    </w:p>
    <w:p w14:paraId="4386F767" w14:textId="3FB60270" w:rsidR="00FA36C5" w:rsidRDefault="00FA36C5" w:rsidP="00AB38FD">
      <w:pPr>
        <w:pStyle w:val="ListParagraph"/>
        <w:numPr>
          <w:ilvl w:val="0"/>
          <w:numId w:val="37"/>
        </w:numPr>
        <w:jc w:val="both"/>
        <w:rPr>
          <w:bCs/>
        </w:rPr>
      </w:pPr>
      <w:r>
        <w:rPr>
          <w:bCs/>
        </w:rPr>
        <w:t xml:space="preserve">Work alongside senior staff and Trustees to identify key </w:t>
      </w:r>
      <w:r w:rsidR="0068166E">
        <w:rPr>
          <w:bCs/>
        </w:rPr>
        <w:t>donors and</w:t>
      </w:r>
      <w:r>
        <w:rPr>
          <w:bCs/>
        </w:rPr>
        <w:t xml:space="preserve"> organise peer to peer fundraising approaches. </w:t>
      </w:r>
    </w:p>
    <w:p w14:paraId="44885BA1" w14:textId="4CE509D2" w:rsidR="0069679E" w:rsidRDefault="0069679E" w:rsidP="00AB38FD">
      <w:pPr>
        <w:pStyle w:val="ListParagraph"/>
        <w:numPr>
          <w:ilvl w:val="0"/>
          <w:numId w:val="37"/>
        </w:numPr>
        <w:jc w:val="both"/>
        <w:rPr>
          <w:bCs/>
        </w:rPr>
      </w:pPr>
      <w:r>
        <w:rPr>
          <w:bCs/>
        </w:rPr>
        <w:t>Lead the team to research and develop the Trusts Pipeline</w:t>
      </w:r>
      <w:r w:rsidR="00145FC4">
        <w:rPr>
          <w:bCs/>
        </w:rPr>
        <w:t xml:space="preserve">, </w:t>
      </w:r>
      <w:proofErr w:type="gramStart"/>
      <w:r w:rsidR="00145FC4">
        <w:rPr>
          <w:bCs/>
        </w:rPr>
        <w:t>identify</w:t>
      </w:r>
      <w:proofErr w:type="gramEnd"/>
      <w:r w:rsidR="00145FC4">
        <w:rPr>
          <w:bCs/>
        </w:rPr>
        <w:t xml:space="preserve"> and network with key Trustees and match to funding projects. </w:t>
      </w:r>
    </w:p>
    <w:p w14:paraId="7CB443C5" w14:textId="3F91A218" w:rsidR="0060704F" w:rsidRDefault="00FA36C5" w:rsidP="00AB38FD">
      <w:pPr>
        <w:pStyle w:val="ListParagraph"/>
        <w:numPr>
          <w:ilvl w:val="0"/>
          <w:numId w:val="37"/>
        </w:numPr>
        <w:jc w:val="both"/>
        <w:rPr>
          <w:bCs/>
        </w:rPr>
      </w:pPr>
      <w:r>
        <w:rPr>
          <w:bCs/>
        </w:rPr>
        <w:t>Lead the team to develop a corporate fundraising plan,</w:t>
      </w:r>
      <w:r w:rsidR="00E070F6">
        <w:rPr>
          <w:bCs/>
        </w:rPr>
        <w:t xml:space="preserve"> including</w:t>
      </w:r>
      <w:r>
        <w:rPr>
          <w:bCs/>
        </w:rPr>
        <w:t xml:space="preserve"> a range of corporate fundraising, employee engagement and volunteering products</w:t>
      </w:r>
      <w:r w:rsidR="00E070F6">
        <w:rPr>
          <w:bCs/>
        </w:rPr>
        <w:t xml:space="preserve">. Ensure the plans are well executed and promoted. </w:t>
      </w:r>
    </w:p>
    <w:p w14:paraId="46FDF06E" w14:textId="334C19C1" w:rsidR="0060704F" w:rsidRDefault="00E070F6" w:rsidP="00AB38FD">
      <w:pPr>
        <w:pStyle w:val="ListParagraph"/>
        <w:numPr>
          <w:ilvl w:val="0"/>
          <w:numId w:val="37"/>
        </w:numPr>
        <w:jc w:val="both"/>
        <w:rPr>
          <w:bCs/>
        </w:rPr>
      </w:pPr>
      <w:r>
        <w:rPr>
          <w:bCs/>
        </w:rPr>
        <w:t xml:space="preserve">Develop key corporate partnerships, sponsorship opportunities and charity of the year fundraising. </w:t>
      </w:r>
    </w:p>
    <w:p w14:paraId="4878E2A5" w14:textId="4127D17F" w:rsidR="00AB38FD" w:rsidRDefault="00E070F6" w:rsidP="00AB38FD">
      <w:pPr>
        <w:pStyle w:val="ListParagraph"/>
        <w:numPr>
          <w:ilvl w:val="0"/>
          <w:numId w:val="37"/>
        </w:numPr>
        <w:jc w:val="both"/>
        <w:rPr>
          <w:bCs/>
        </w:rPr>
      </w:pPr>
      <w:r>
        <w:rPr>
          <w:bCs/>
        </w:rPr>
        <w:t xml:space="preserve">Ensure that all fundraising activities are safe, </w:t>
      </w:r>
      <w:proofErr w:type="gramStart"/>
      <w:r>
        <w:rPr>
          <w:bCs/>
        </w:rPr>
        <w:t>legal</w:t>
      </w:r>
      <w:proofErr w:type="gramEnd"/>
      <w:r>
        <w:rPr>
          <w:bCs/>
        </w:rPr>
        <w:t xml:space="preserve"> and meet the Institute of Fundraising Code of Practice</w:t>
      </w:r>
      <w:r w:rsidR="00A24794">
        <w:rPr>
          <w:bCs/>
        </w:rPr>
        <w:t>.</w:t>
      </w:r>
    </w:p>
    <w:p w14:paraId="1A1D0B69" w14:textId="40C82EB9" w:rsidR="00E070F6" w:rsidRDefault="00E070F6" w:rsidP="00AB38FD">
      <w:pPr>
        <w:pStyle w:val="ListParagraph"/>
        <w:numPr>
          <w:ilvl w:val="0"/>
          <w:numId w:val="37"/>
        </w:numPr>
        <w:jc w:val="both"/>
        <w:rPr>
          <w:bCs/>
        </w:rPr>
      </w:pPr>
      <w:bookmarkStart w:id="0" w:name="_Hlk99096398"/>
      <w:r>
        <w:rPr>
          <w:bCs/>
        </w:rPr>
        <w:t xml:space="preserve">Working with key staff across the organisation </w:t>
      </w:r>
      <w:r w:rsidR="00CF2C47">
        <w:rPr>
          <w:bCs/>
        </w:rPr>
        <w:t xml:space="preserve">to </w:t>
      </w:r>
      <w:r>
        <w:rPr>
          <w:bCs/>
        </w:rPr>
        <w:t xml:space="preserve">develop innovative funding proposals, </w:t>
      </w:r>
      <w:proofErr w:type="gramStart"/>
      <w:r>
        <w:rPr>
          <w:bCs/>
        </w:rPr>
        <w:t>packages</w:t>
      </w:r>
      <w:proofErr w:type="gramEnd"/>
      <w:r>
        <w:rPr>
          <w:bCs/>
        </w:rPr>
        <w:t xml:space="preserve"> and price points to solicit </w:t>
      </w:r>
      <w:r w:rsidR="009575A8">
        <w:rPr>
          <w:bCs/>
        </w:rPr>
        <w:t>both capital and revenue funding.</w:t>
      </w:r>
    </w:p>
    <w:bookmarkEnd w:id="0"/>
    <w:p w14:paraId="50B13474" w14:textId="2E8EF50E" w:rsidR="00AB38FD" w:rsidRPr="00A24794" w:rsidRDefault="00D13813" w:rsidP="00051CF1">
      <w:pPr>
        <w:pStyle w:val="ListParagraph"/>
        <w:numPr>
          <w:ilvl w:val="0"/>
          <w:numId w:val="37"/>
        </w:numPr>
        <w:jc w:val="both"/>
        <w:rPr>
          <w:b/>
        </w:rPr>
      </w:pPr>
      <w:r>
        <w:rPr>
          <w:bCs/>
        </w:rPr>
        <w:t>Personally manage and develop</w:t>
      </w:r>
      <w:r w:rsidR="0068166E" w:rsidRPr="00A24794">
        <w:rPr>
          <w:bCs/>
        </w:rPr>
        <w:t xml:space="preserve"> a selection of key major donor and corporate relationships</w:t>
      </w:r>
    </w:p>
    <w:p w14:paraId="79996669" w14:textId="46BD48BC" w:rsidR="00AB38FD" w:rsidRPr="00E610B5" w:rsidRDefault="00D13813" w:rsidP="00AB38FD">
      <w:pPr>
        <w:pStyle w:val="ListParagraph"/>
        <w:numPr>
          <w:ilvl w:val="0"/>
          <w:numId w:val="39"/>
        </w:numPr>
        <w:jc w:val="both"/>
        <w:rPr>
          <w:bCs/>
        </w:rPr>
      </w:pPr>
      <w:r>
        <w:rPr>
          <w:bCs/>
        </w:rPr>
        <w:t>Ensure that</w:t>
      </w:r>
      <w:r w:rsidR="00AB38FD">
        <w:rPr>
          <w:bCs/>
        </w:rPr>
        <w:t xml:space="preserve"> policies and procedures are in place </w:t>
      </w:r>
      <w:r>
        <w:rPr>
          <w:bCs/>
        </w:rPr>
        <w:t>so</w:t>
      </w:r>
      <w:r w:rsidR="00AB38FD">
        <w:rPr>
          <w:bCs/>
        </w:rPr>
        <w:t xml:space="preserve"> that </w:t>
      </w:r>
      <w:r w:rsidR="00E17892">
        <w:rPr>
          <w:bCs/>
        </w:rPr>
        <w:t>excellent record keeping, tracking relationships and income</w:t>
      </w:r>
      <w:r>
        <w:rPr>
          <w:bCs/>
        </w:rPr>
        <w:t xml:space="preserve"> is achieved</w:t>
      </w:r>
      <w:r w:rsidR="00E17892">
        <w:rPr>
          <w:bCs/>
        </w:rPr>
        <w:t xml:space="preserve">. </w:t>
      </w:r>
      <w:r w:rsidR="00AB38FD">
        <w:rPr>
          <w:bCs/>
        </w:rPr>
        <w:t>Facilitate good reporting and data</w:t>
      </w:r>
      <w:r>
        <w:rPr>
          <w:bCs/>
        </w:rPr>
        <w:t>-</w:t>
      </w:r>
      <w:r w:rsidR="00AB38FD">
        <w:rPr>
          <w:bCs/>
        </w:rPr>
        <w:t xml:space="preserve">led decision making. </w:t>
      </w:r>
    </w:p>
    <w:p w14:paraId="4F61D78F" w14:textId="77975FCA" w:rsidR="00A02823" w:rsidRDefault="00A02823" w:rsidP="00D81B9B">
      <w:pPr>
        <w:rPr>
          <w:rFonts w:ascii="Calibri" w:hAnsi="Calibri"/>
          <w:bCs/>
        </w:rPr>
      </w:pPr>
    </w:p>
    <w:p w14:paraId="269C0893" w14:textId="72B89BC0" w:rsidR="000B44A2" w:rsidRPr="000B44A2" w:rsidRDefault="00BB58C4" w:rsidP="000B44A2">
      <w:pPr>
        <w:jc w:val="both"/>
        <w:rPr>
          <w:rFonts w:ascii="Calibri" w:hAnsi="Calibri"/>
        </w:rPr>
      </w:pPr>
      <w:r w:rsidRPr="000B44A2">
        <w:rPr>
          <w:rFonts w:ascii="Calibri" w:hAnsi="Calibri"/>
        </w:rPr>
        <w:t xml:space="preserve">General </w:t>
      </w:r>
    </w:p>
    <w:p w14:paraId="27058F11" w14:textId="27B0F12C" w:rsidR="008F5E4D" w:rsidRPr="000B44A2" w:rsidRDefault="008F5E4D" w:rsidP="000B44A2">
      <w:pPr>
        <w:pStyle w:val="ListParagraph"/>
        <w:numPr>
          <w:ilvl w:val="0"/>
          <w:numId w:val="32"/>
        </w:numPr>
        <w:jc w:val="both"/>
      </w:pPr>
      <w:r w:rsidRPr="000B44A2">
        <w:rPr>
          <w:rFonts w:cs="Arial"/>
        </w:rPr>
        <w:t xml:space="preserve">At all times ensure and maintain a compassionate, </w:t>
      </w:r>
      <w:proofErr w:type="gramStart"/>
      <w:r w:rsidRPr="000B44A2">
        <w:rPr>
          <w:rFonts w:cs="Arial"/>
        </w:rPr>
        <w:t>professional</w:t>
      </w:r>
      <w:proofErr w:type="gramEnd"/>
      <w:r w:rsidRPr="000B44A2">
        <w:rPr>
          <w:rFonts w:cs="Arial"/>
        </w:rPr>
        <w:t xml:space="preserve"> and efficient public image for the charity</w:t>
      </w:r>
      <w:r w:rsidR="00A24794">
        <w:rPr>
          <w:rFonts w:cs="Arial"/>
        </w:rPr>
        <w:t>.</w:t>
      </w:r>
    </w:p>
    <w:p w14:paraId="15D0BC11" w14:textId="41D0F979" w:rsidR="00A17E30" w:rsidRPr="000B44A2" w:rsidRDefault="00664B66" w:rsidP="000B44A2">
      <w:pPr>
        <w:pStyle w:val="ListParagraph"/>
        <w:numPr>
          <w:ilvl w:val="0"/>
          <w:numId w:val="32"/>
        </w:numPr>
        <w:jc w:val="both"/>
      </w:pPr>
      <w:r w:rsidRPr="000B44A2">
        <w:rPr>
          <w:rFonts w:cs="Arial"/>
        </w:rPr>
        <w:t xml:space="preserve">Participate in </w:t>
      </w:r>
      <w:r w:rsidR="00143F4E" w:rsidRPr="000B44A2">
        <w:rPr>
          <w:rFonts w:cs="Arial"/>
        </w:rPr>
        <w:t xml:space="preserve">supervision, appraisal, and </w:t>
      </w:r>
      <w:r w:rsidRPr="000B44A2">
        <w:rPr>
          <w:rFonts w:cs="Arial"/>
        </w:rPr>
        <w:t>learning and development</w:t>
      </w:r>
      <w:r w:rsidR="00143F4E" w:rsidRPr="000B44A2">
        <w:rPr>
          <w:rFonts w:cs="Arial"/>
        </w:rPr>
        <w:t xml:space="preserve"> and take personal responsibility for</w:t>
      </w:r>
      <w:r w:rsidRPr="000B44A2">
        <w:rPr>
          <w:rFonts w:cs="Arial"/>
        </w:rPr>
        <w:t xml:space="preserve"> maintain</w:t>
      </w:r>
      <w:r w:rsidR="00143F4E" w:rsidRPr="000B44A2">
        <w:rPr>
          <w:rFonts w:cs="Arial"/>
        </w:rPr>
        <w:t>ing the knowledge and</w:t>
      </w:r>
      <w:r w:rsidRPr="000B44A2">
        <w:rPr>
          <w:rFonts w:cs="Arial"/>
        </w:rPr>
        <w:t xml:space="preserve"> skills required for the role</w:t>
      </w:r>
      <w:r w:rsidR="00A24794">
        <w:rPr>
          <w:rFonts w:cs="Arial"/>
        </w:rPr>
        <w:t>.</w:t>
      </w:r>
    </w:p>
    <w:p w14:paraId="19CA8851" w14:textId="78825900" w:rsidR="001A6A53" w:rsidRPr="000B44A2" w:rsidRDefault="00664B66" w:rsidP="000B44A2">
      <w:pPr>
        <w:pStyle w:val="ListParagraph"/>
        <w:numPr>
          <w:ilvl w:val="0"/>
          <w:numId w:val="32"/>
        </w:numPr>
        <w:jc w:val="both"/>
        <w:rPr>
          <w:rFonts w:cs="Calibri"/>
        </w:rPr>
      </w:pPr>
      <w:r w:rsidRPr="000B44A2">
        <w:rPr>
          <w:rFonts w:cs="Arial"/>
        </w:rPr>
        <w:t>Take responsibility for ensuring own health and safety</w:t>
      </w:r>
      <w:r w:rsidR="00E71C40" w:rsidRPr="000B44A2">
        <w:rPr>
          <w:rFonts w:cs="Arial"/>
        </w:rPr>
        <w:t xml:space="preserve"> and that of others who may be affected by your acts and omissions.  R</w:t>
      </w:r>
      <w:r w:rsidR="00D81B9B" w:rsidRPr="000B44A2">
        <w:rPr>
          <w:rFonts w:cs="Arial"/>
        </w:rPr>
        <w:t xml:space="preserve">eport any health and safety </w:t>
      </w:r>
      <w:r w:rsidR="00E71C40" w:rsidRPr="000B44A2">
        <w:rPr>
          <w:rFonts w:cs="Arial"/>
        </w:rPr>
        <w:t>risks to your manager.</w:t>
      </w:r>
    </w:p>
    <w:p w14:paraId="052D82ED" w14:textId="4A20DDC8" w:rsidR="001A6A53" w:rsidRPr="000B44A2" w:rsidRDefault="001A6A53" w:rsidP="000B44A2">
      <w:pPr>
        <w:pStyle w:val="ListParagraph"/>
        <w:numPr>
          <w:ilvl w:val="0"/>
          <w:numId w:val="32"/>
        </w:numPr>
        <w:jc w:val="both"/>
        <w:rPr>
          <w:rFonts w:cs="Calibri"/>
        </w:rPr>
      </w:pPr>
      <w:r w:rsidRPr="000B44A2">
        <w:rPr>
          <w:rFonts w:cs="Calibri"/>
        </w:rPr>
        <w:t>Work within the policy framework of Raystede Animal Centre and adhere to the terms laid out in the employee handbook</w:t>
      </w:r>
      <w:r w:rsidR="00A24794">
        <w:rPr>
          <w:rFonts w:cs="Calibri"/>
        </w:rPr>
        <w:t>.</w:t>
      </w:r>
    </w:p>
    <w:p w14:paraId="5EA90A83" w14:textId="69E90F5B" w:rsidR="00A559BB" w:rsidRDefault="00A559BB" w:rsidP="006B7524">
      <w:pPr>
        <w:pStyle w:val="ListParagraph"/>
        <w:numPr>
          <w:ilvl w:val="0"/>
          <w:numId w:val="28"/>
        </w:numPr>
        <w:spacing w:after="0" w:line="240" w:lineRule="auto"/>
      </w:pPr>
      <w:r w:rsidRPr="006C3FE0">
        <w:t>To support the wider aims of the charity and from time-to-time carry out other general duties as may reasonably be required by the</w:t>
      </w:r>
      <w:r w:rsidR="00BB64C9">
        <w:t xml:space="preserve"> Head of Fundraising</w:t>
      </w:r>
      <w:r w:rsidRPr="006C3FE0">
        <w:t xml:space="preserve"> and/or Chief Executive</w:t>
      </w:r>
      <w:r w:rsidR="00A24794">
        <w:t>.</w:t>
      </w:r>
    </w:p>
    <w:p w14:paraId="767730F2" w14:textId="732EFA92" w:rsidR="009641F7" w:rsidRDefault="009641F7" w:rsidP="00B07AE9">
      <w:pPr>
        <w:rPr>
          <w:rFonts w:ascii="Calibri" w:hAnsi="Calibri"/>
          <w:b/>
        </w:rPr>
      </w:pPr>
    </w:p>
    <w:p w14:paraId="3145C925" w14:textId="1AB69506" w:rsidR="00D81B9B" w:rsidRPr="00880EC1" w:rsidRDefault="00D81B9B" w:rsidP="00D81B9B">
      <w:pPr>
        <w:rPr>
          <w:rFonts w:ascii="Calibri" w:hAnsi="Calibri"/>
          <w:b/>
          <w:u w:val="single"/>
        </w:rPr>
      </w:pPr>
      <w:r w:rsidRPr="00880EC1">
        <w:rPr>
          <w:rFonts w:ascii="Calibri" w:hAnsi="Calibri"/>
          <w:b/>
          <w:u w:val="single"/>
        </w:rPr>
        <w:t>Key Working Relationships</w:t>
      </w:r>
    </w:p>
    <w:p w14:paraId="334A5CC5" w14:textId="77777777" w:rsidR="00D13813" w:rsidRDefault="00D13813" w:rsidP="00D81B9B">
      <w:pPr>
        <w:rPr>
          <w:rFonts w:ascii="Calibri" w:hAnsi="Calibri"/>
          <w:bCs/>
        </w:rPr>
      </w:pPr>
    </w:p>
    <w:p w14:paraId="131B29F0" w14:textId="40FD5446" w:rsidR="00145FC4" w:rsidRDefault="00D55479" w:rsidP="00D55479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The Partnerships </w:t>
      </w:r>
      <w:r w:rsidRPr="00F835B3">
        <w:rPr>
          <w:rFonts w:ascii="Calibri" w:hAnsi="Calibri"/>
          <w:bCs/>
          <w:sz w:val="22"/>
          <w:szCs w:val="22"/>
        </w:rPr>
        <w:t xml:space="preserve">Team – </w:t>
      </w:r>
      <w:r w:rsidRPr="00F835B3">
        <w:rPr>
          <w:rFonts w:asciiTheme="minorHAnsi" w:hAnsiTheme="minorHAnsi" w:cstheme="minorHAnsi"/>
          <w:bCs/>
          <w:sz w:val="22"/>
          <w:szCs w:val="22"/>
        </w:rPr>
        <w:t xml:space="preserve">provide excellent line management, mentoring, </w:t>
      </w:r>
      <w:proofErr w:type="gramStart"/>
      <w:r w:rsidRPr="00F835B3">
        <w:rPr>
          <w:rFonts w:asciiTheme="minorHAnsi" w:hAnsiTheme="minorHAnsi" w:cstheme="minorHAnsi"/>
          <w:bCs/>
          <w:sz w:val="22"/>
          <w:szCs w:val="22"/>
        </w:rPr>
        <w:t>training</w:t>
      </w:r>
      <w:proofErr w:type="gramEnd"/>
      <w:r w:rsidRPr="00F835B3">
        <w:rPr>
          <w:rFonts w:asciiTheme="minorHAnsi" w:hAnsiTheme="minorHAnsi" w:cstheme="minorHAnsi"/>
          <w:bCs/>
          <w:sz w:val="22"/>
          <w:szCs w:val="22"/>
        </w:rPr>
        <w:t xml:space="preserve"> and development to the team ensuring they have everything they need to achieve the organisation’s goals.</w:t>
      </w:r>
    </w:p>
    <w:p w14:paraId="5196D859" w14:textId="22F69CC9" w:rsidR="008E565F" w:rsidRDefault="008E565F" w:rsidP="00D55479">
      <w:pPr>
        <w:rPr>
          <w:rFonts w:asciiTheme="minorHAnsi" w:hAnsiTheme="minorHAnsi" w:cstheme="minorHAnsi"/>
          <w:bCs/>
          <w:sz w:val="22"/>
          <w:szCs w:val="22"/>
        </w:rPr>
      </w:pPr>
    </w:p>
    <w:p w14:paraId="69E98550" w14:textId="604F6546" w:rsidR="008E565F" w:rsidRDefault="008E565F" w:rsidP="00D55479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CEO and Senior Management Team – work closely with the CEO and Senior Management Team to identify key supporters and initiate peer to peer fundraising opportunities. Provide excellent briefing and background information. </w:t>
      </w:r>
    </w:p>
    <w:p w14:paraId="0C7F2374" w14:textId="047FDED4" w:rsidR="00145FC4" w:rsidRDefault="00145FC4" w:rsidP="00D55479">
      <w:pPr>
        <w:rPr>
          <w:rFonts w:asciiTheme="minorHAnsi" w:hAnsiTheme="minorHAnsi" w:cstheme="minorHAnsi"/>
          <w:bCs/>
          <w:sz w:val="22"/>
          <w:szCs w:val="22"/>
        </w:rPr>
      </w:pPr>
    </w:p>
    <w:p w14:paraId="38941BA5" w14:textId="102E9A9D" w:rsidR="00145FC4" w:rsidRDefault="00145FC4" w:rsidP="00D55479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Trustees, Honorary Officers</w:t>
      </w:r>
      <w:r w:rsidR="008E565F">
        <w:rPr>
          <w:rFonts w:asciiTheme="minorHAnsi" w:hAnsiTheme="minorHAnsi" w:cstheme="minorHAnsi"/>
          <w:bCs/>
          <w:sz w:val="22"/>
          <w:szCs w:val="22"/>
        </w:rPr>
        <w:t xml:space="preserve"> – relationship buil</w:t>
      </w:r>
      <w:r w:rsidR="00F54C26">
        <w:rPr>
          <w:rFonts w:asciiTheme="minorHAnsi" w:hAnsiTheme="minorHAnsi" w:cstheme="minorHAnsi"/>
          <w:bCs/>
          <w:sz w:val="22"/>
          <w:szCs w:val="22"/>
        </w:rPr>
        <w:t>d</w:t>
      </w:r>
      <w:r w:rsidR="008E565F">
        <w:rPr>
          <w:rFonts w:asciiTheme="minorHAnsi" w:hAnsiTheme="minorHAnsi" w:cstheme="minorHAnsi"/>
          <w:bCs/>
          <w:sz w:val="22"/>
          <w:szCs w:val="22"/>
        </w:rPr>
        <w:t xml:space="preserve">ing and networking at </w:t>
      </w:r>
      <w:r w:rsidR="0031207D">
        <w:rPr>
          <w:rFonts w:asciiTheme="minorHAnsi" w:hAnsiTheme="minorHAnsi" w:cstheme="minorHAnsi"/>
          <w:bCs/>
          <w:sz w:val="22"/>
          <w:szCs w:val="22"/>
        </w:rPr>
        <w:t>the highest level.</w:t>
      </w:r>
      <w:r w:rsidR="0031207D" w:rsidRPr="0031207D">
        <w:rPr>
          <w:rFonts w:ascii="Calibri" w:hAnsi="Calibri"/>
          <w:bCs/>
        </w:rPr>
        <w:t xml:space="preserve"> </w:t>
      </w:r>
      <w:r w:rsidR="0031207D">
        <w:rPr>
          <w:rFonts w:ascii="Calibri" w:hAnsi="Calibri"/>
          <w:bCs/>
        </w:rPr>
        <w:t>A</w:t>
      </w:r>
      <w:r w:rsidR="0031207D" w:rsidRPr="00365700">
        <w:rPr>
          <w:rFonts w:ascii="Calibri" w:hAnsi="Calibri"/>
          <w:bCs/>
          <w:sz w:val="22"/>
          <w:szCs w:val="22"/>
        </w:rPr>
        <w:t>ble to network, negotiate and influence at all levels</w:t>
      </w:r>
      <w:r w:rsidR="0031207D">
        <w:rPr>
          <w:rFonts w:ascii="Calibri" w:hAnsi="Calibri"/>
          <w:bCs/>
          <w:sz w:val="22"/>
          <w:szCs w:val="22"/>
        </w:rPr>
        <w:t>, specifically focussing on influential networks in Sussex</w:t>
      </w:r>
      <w:r w:rsidR="0031207D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3BF502D6" w14:textId="77777777" w:rsidR="0031207D" w:rsidRDefault="0031207D" w:rsidP="0031207D">
      <w:pPr>
        <w:rPr>
          <w:rFonts w:ascii="Calibri" w:hAnsi="Calibri"/>
          <w:bCs/>
          <w:sz w:val="22"/>
          <w:szCs w:val="22"/>
        </w:rPr>
      </w:pPr>
    </w:p>
    <w:p w14:paraId="64BE9601" w14:textId="33D862E6" w:rsidR="0031207D" w:rsidRDefault="0031207D" w:rsidP="0031207D">
      <w:p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Major Donors, Corporates and Trusts</w:t>
      </w:r>
      <w:r w:rsidRPr="00F835B3">
        <w:rPr>
          <w:rFonts w:ascii="Calibri" w:hAnsi="Calibri"/>
          <w:bCs/>
          <w:sz w:val="22"/>
          <w:szCs w:val="22"/>
        </w:rPr>
        <w:t xml:space="preserve"> – </w:t>
      </w:r>
      <w:r>
        <w:rPr>
          <w:rFonts w:ascii="Calibri" w:hAnsi="Calibri"/>
          <w:bCs/>
          <w:sz w:val="22"/>
          <w:szCs w:val="22"/>
        </w:rPr>
        <w:t>proactively network and build relationships to represent Raystede at the highest level. B</w:t>
      </w:r>
      <w:r w:rsidRPr="00F835B3">
        <w:rPr>
          <w:rFonts w:ascii="Calibri" w:hAnsi="Calibri"/>
          <w:bCs/>
          <w:sz w:val="22"/>
          <w:szCs w:val="22"/>
        </w:rPr>
        <w:t>e a point of escalation to resolve complaints</w:t>
      </w:r>
      <w:r>
        <w:rPr>
          <w:rFonts w:ascii="Calibri" w:hAnsi="Calibri"/>
          <w:bCs/>
          <w:sz w:val="22"/>
          <w:szCs w:val="22"/>
        </w:rPr>
        <w:t xml:space="preserve"> or concerns</w:t>
      </w:r>
      <w:r w:rsidRPr="00F835B3">
        <w:rPr>
          <w:rFonts w:ascii="Calibri" w:hAnsi="Calibri"/>
          <w:bCs/>
          <w:sz w:val="22"/>
          <w:szCs w:val="22"/>
        </w:rPr>
        <w:t xml:space="preserve">. Manage more complex or significant </w:t>
      </w:r>
      <w:r>
        <w:rPr>
          <w:rFonts w:ascii="Calibri" w:hAnsi="Calibri"/>
          <w:bCs/>
          <w:sz w:val="22"/>
          <w:szCs w:val="22"/>
        </w:rPr>
        <w:t>partnerships or relationships</w:t>
      </w:r>
      <w:r w:rsidRPr="00F835B3">
        <w:rPr>
          <w:rFonts w:ascii="Calibri" w:hAnsi="Calibri"/>
          <w:bCs/>
          <w:sz w:val="22"/>
          <w:szCs w:val="22"/>
        </w:rPr>
        <w:t>.</w:t>
      </w:r>
      <w:r>
        <w:rPr>
          <w:rFonts w:ascii="Calibri" w:hAnsi="Calibri"/>
          <w:bCs/>
        </w:rPr>
        <w:t xml:space="preserve"> </w:t>
      </w:r>
    </w:p>
    <w:p w14:paraId="0BF73B00" w14:textId="77777777" w:rsidR="00D55479" w:rsidRPr="00F835B3" w:rsidRDefault="00D55479" w:rsidP="00D55479">
      <w:pPr>
        <w:rPr>
          <w:rFonts w:asciiTheme="minorHAnsi" w:hAnsiTheme="minorHAnsi" w:cstheme="minorHAnsi"/>
          <w:bCs/>
          <w:sz w:val="22"/>
          <w:szCs w:val="22"/>
        </w:rPr>
      </w:pPr>
    </w:p>
    <w:p w14:paraId="269F3489" w14:textId="77777777" w:rsidR="00D55479" w:rsidRDefault="00D55479" w:rsidP="00D55479">
      <w:pPr>
        <w:rPr>
          <w:rFonts w:asciiTheme="minorHAnsi" w:hAnsiTheme="minorHAnsi" w:cstheme="minorHAnsi"/>
          <w:bCs/>
          <w:sz w:val="22"/>
          <w:szCs w:val="22"/>
        </w:rPr>
      </w:pPr>
      <w:r w:rsidRPr="00F835B3">
        <w:rPr>
          <w:rFonts w:asciiTheme="minorHAnsi" w:hAnsiTheme="minorHAnsi" w:cstheme="minorHAnsi"/>
          <w:bCs/>
          <w:sz w:val="22"/>
          <w:szCs w:val="22"/>
        </w:rPr>
        <w:t>Fundraising Team – work with the fundraising team to ensure that cross</w:t>
      </w:r>
      <w:r>
        <w:rPr>
          <w:rFonts w:asciiTheme="minorHAnsi" w:hAnsiTheme="minorHAnsi" w:cstheme="minorHAnsi"/>
          <w:bCs/>
          <w:sz w:val="22"/>
          <w:szCs w:val="22"/>
        </w:rPr>
        <w:t>-</w:t>
      </w:r>
      <w:r w:rsidRPr="00F835B3">
        <w:rPr>
          <w:rFonts w:asciiTheme="minorHAnsi" w:hAnsiTheme="minorHAnsi" w:cstheme="minorHAnsi"/>
          <w:bCs/>
          <w:sz w:val="22"/>
          <w:szCs w:val="22"/>
        </w:rPr>
        <w:t xml:space="preserve">team </w:t>
      </w:r>
      <w:proofErr w:type="gramStart"/>
      <w:r w:rsidRPr="00F835B3">
        <w:rPr>
          <w:rFonts w:asciiTheme="minorHAnsi" w:hAnsiTheme="minorHAnsi" w:cstheme="minorHAnsi"/>
          <w:bCs/>
          <w:sz w:val="22"/>
          <w:szCs w:val="22"/>
        </w:rPr>
        <w:t>fundraising</w:t>
      </w:r>
      <w:proofErr w:type="gramEnd"/>
      <w:r w:rsidRPr="00F835B3">
        <w:rPr>
          <w:rFonts w:asciiTheme="minorHAnsi" w:hAnsiTheme="minorHAnsi" w:cstheme="minorHAnsi"/>
          <w:bCs/>
          <w:sz w:val="22"/>
          <w:szCs w:val="22"/>
        </w:rPr>
        <w:t xml:space="preserve"> and opportunities are supported and ensure that strategies and plans </w:t>
      </w:r>
      <w:r>
        <w:rPr>
          <w:rFonts w:asciiTheme="minorHAnsi" w:hAnsiTheme="minorHAnsi" w:cstheme="minorHAnsi"/>
          <w:bCs/>
          <w:sz w:val="22"/>
          <w:szCs w:val="22"/>
        </w:rPr>
        <w:t>are in</w:t>
      </w:r>
      <w:r w:rsidRPr="00F835B3">
        <w:rPr>
          <w:rFonts w:asciiTheme="minorHAnsi" w:hAnsiTheme="minorHAnsi" w:cstheme="minorHAnsi"/>
          <w:bCs/>
          <w:sz w:val="22"/>
          <w:szCs w:val="22"/>
        </w:rPr>
        <w:t xml:space="preserve"> line with the wider fundraising teams goals. </w:t>
      </w:r>
    </w:p>
    <w:p w14:paraId="44AF34D3" w14:textId="77777777" w:rsidR="00D55479" w:rsidRPr="00F835B3" w:rsidRDefault="00D55479" w:rsidP="00D55479">
      <w:pPr>
        <w:rPr>
          <w:rFonts w:asciiTheme="minorHAnsi" w:hAnsiTheme="minorHAnsi" w:cstheme="minorHAnsi"/>
          <w:bCs/>
          <w:sz w:val="22"/>
          <w:szCs w:val="22"/>
        </w:rPr>
      </w:pPr>
    </w:p>
    <w:p w14:paraId="2F14B86E" w14:textId="0CD47742" w:rsidR="00D55479" w:rsidRDefault="00D55479" w:rsidP="00D55479">
      <w:pPr>
        <w:rPr>
          <w:rFonts w:asciiTheme="minorHAnsi" w:hAnsiTheme="minorHAnsi" w:cstheme="minorHAnsi"/>
          <w:bCs/>
          <w:sz w:val="22"/>
          <w:szCs w:val="22"/>
        </w:rPr>
      </w:pPr>
      <w:r w:rsidRPr="00F835B3">
        <w:rPr>
          <w:rFonts w:asciiTheme="minorHAnsi" w:hAnsiTheme="minorHAnsi" w:cstheme="minorHAnsi"/>
          <w:bCs/>
          <w:sz w:val="22"/>
          <w:szCs w:val="22"/>
        </w:rPr>
        <w:t>Marketing – work closely with the marketing team to ensure that the team</w:t>
      </w:r>
      <w:r>
        <w:rPr>
          <w:rFonts w:asciiTheme="minorHAnsi" w:hAnsiTheme="minorHAnsi" w:cstheme="minorHAnsi"/>
          <w:bCs/>
          <w:sz w:val="22"/>
          <w:szCs w:val="22"/>
        </w:rPr>
        <w:t>’</w:t>
      </w:r>
      <w:r w:rsidRPr="00F835B3">
        <w:rPr>
          <w:rFonts w:asciiTheme="minorHAnsi" w:hAnsiTheme="minorHAnsi" w:cstheme="minorHAnsi"/>
          <w:bCs/>
          <w:sz w:val="22"/>
          <w:szCs w:val="22"/>
        </w:rPr>
        <w:t xml:space="preserve">s activities are planned, </w:t>
      </w:r>
      <w:proofErr w:type="gramStart"/>
      <w:r w:rsidRPr="00F835B3">
        <w:rPr>
          <w:rFonts w:asciiTheme="minorHAnsi" w:hAnsiTheme="minorHAnsi" w:cstheme="minorHAnsi"/>
          <w:bCs/>
          <w:sz w:val="22"/>
          <w:szCs w:val="22"/>
        </w:rPr>
        <w:t>marketed</w:t>
      </w:r>
      <w:proofErr w:type="gramEnd"/>
      <w:r w:rsidRPr="00F835B3">
        <w:rPr>
          <w:rFonts w:asciiTheme="minorHAnsi" w:hAnsiTheme="minorHAnsi" w:cstheme="minorHAnsi"/>
          <w:bCs/>
          <w:sz w:val="22"/>
          <w:szCs w:val="22"/>
        </w:rPr>
        <w:t xml:space="preserve"> and evaluated. Resolve conflicting demands. </w:t>
      </w:r>
    </w:p>
    <w:p w14:paraId="4DEFD436" w14:textId="04AD0AC7" w:rsidR="008E565F" w:rsidRDefault="008E565F" w:rsidP="00D55479">
      <w:pPr>
        <w:rPr>
          <w:rFonts w:asciiTheme="minorHAnsi" w:hAnsiTheme="minorHAnsi" w:cstheme="minorHAnsi"/>
          <w:bCs/>
          <w:sz w:val="22"/>
          <w:szCs w:val="22"/>
        </w:rPr>
      </w:pPr>
    </w:p>
    <w:p w14:paraId="7D832657" w14:textId="0C5029ED" w:rsidR="008E565F" w:rsidRDefault="008E565F" w:rsidP="00D55479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Animal Welfare and Education Team – work closely with the team to develop an understanding of potential funding projects, set and gather impact </w:t>
      </w:r>
      <w:r w:rsidR="0031207D">
        <w:rPr>
          <w:rFonts w:asciiTheme="minorHAnsi" w:hAnsiTheme="minorHAnsi" w:cstheme="minorHAnsi"/>
          <w:bCs/>
          <w:sz w:val="22"/>
          <w:szCs w:val="22"/>
        </w:rPr>
        <w:t xml:space="preserve">reports, develop case </w:t>
      </w:r>
      <w:proofErr w:type="gramStart"/>
      <w:r w:rsidR="0031207D">
        <w:rPr>
          <w:rFonts w:asciiTheme="minorHAnsi" w:hAnsiTheme="minorHAnsi" w:cstheme="minorHAnsi"/>
          <w:bCs/>
          <w:sz w:val="22"/>
          <w:szCs w:val="22"/>
        </w:rPr>
        <w:t>studies</w:t>
      </w:r>
      <w:proofErr w:type="gramEnd"/>
      <w:r w:rsidR="0031207D">
        <w:rPr>
          <w:rFonts w:asciiTheme="minorHAnsi" w:hAnsiTheme="minorHAnsi" w:cstheme="minorHAnsi"/>
          <w:bCs/>
          <w:sz w:val="22"/>
          <w:szCs w:val="22"/>
        </w:rPr>
        <w:t xml:space="preserve"> and initiate exclusive behind the scenes tours and insights. </w:t>
      </w:r>
    </w:p>
    <w:p w14:paraId="291E46A2" w14:textId="09887F42" w:rsidR="00365700" w:rsidRDefault="00365700" w:rsidP="00D55479">
      <w:pPr>
        <w:rPr>
          <w:rFonts w:asciiTheme="minorHAnsi" w:hAnsiTheme="minorHAnsi" w:cstheme="minorHAnsi"/>
          <w:bCs/>
          <w:sz w:val="22"/>
          <w:szCs w:val="22"/>
        </w:rPr>
      </w:pPr>
    </w:p>
    <w:p w14:paraId="51CB0D5E" w14:textId="2C551C43" w:rsidR="00365700" w:rsidRDefault="00365700" w:rsidP="00365700">
      <w:pPr>
        <w:rPr>
          <w:rFonts w:asciiTheme="minorHAnsi" w:hAnsiTheme="minorHAnsi" w:cstheme="minorHAnsi"/>
          <w:bCs/>
          <w:sz w:val="22"/>
          <w:szCs w:val="22"/>
        </w:rPr>
      </w:pPr>
      <w:r w:rsidRPr="00F835B3">
        <w:rPr>
          <w:rFonts w:asciiTheme="minorHAnsi" w:hAnsiTheme="minorHAnsi" w:cstheme="minorHAnsi"/>
          <w:bCs/>
          <w:sz w:val="22"/>
          <w:szCs w:val="22"/>
        </w:rPr>
        <w:t xml:space="preserve">Suppliers – manage a </w:t>
      </w:r>
      <w:r>
        <w:rPr>
          <w:rFonts w:asciiTheme="minorHAnsi" w:hAnsiTheme="minorHAnsi" w:cstheme="minorHAnsi"/>
          <w:bCs/>
          <w:sz w:val="22"/>
          <w:szCs w:val="22"/>
        </w:rPr>
        <w:t>small selection of suppliers</w:t>
      </w:r>
      <w:r w:rsidRPr="00F835B3">
        <w:rPr>
          <w:rFonts w:asciiTheme="minorHAnsi" w:hAnsiTheme="minorHAnsi" w:cstheme="minorHAnsi"/>
          <w:bCs/>
          <w:sz w:val="22"/>
          <w:szCs w:val="22"/>
        </w:rPr>
        <w:t xml:space="preserve">. Ensure that they are selected in line with the organisation’s policy and are well managed and able to deliver against contract. </w:t>
      </w:r>
    </w:p>
    <w:p w14:paraId="5486C89D" w14:textId="77777777" w:rsidR="00365700" w:rsidRDefault="00365700" w:rsidP="00D55479">
      <w:pPr>
        <w:rPr>
          <w:rFonts w:asciiTheme="minorHAnsi" w:hAnsiTheme="minorHAnsi" w:cstheme="minorHAnsi"/>
          <w:bCs/>
          <w:sz w:val="22"/>
          <w:szCs w:val="22"/>
        </w:rPr>
      </w:pPr>
    </w:p>
    <w:p w14:paraId="45AF091A" w14:textId="3A4E8685" w:rsidR="00D55479" w:rsidRDefault="00D55479" w:rsidP="00D81B9B">
      <w:pPr>
        <w:rPr>
          <w:rFonts w:ascii="Calibri" w:hAnsi="Calibri"/>
          <w:bCs/>
        </w:rPr>
      </w:pPr>
      <w:r w:rsidRPr="00F835B3">
        <w:rPr>
          <w:rFonts w:asciiTheme="minorHAnsi" w:hAnsiTheme="minorHAnsi" w:cstheme="minorHAnsi"/>
          <w:bCs/>
          <w:sz w:val="22"/>
          <w:szCs w:val="22"/>
        </w:rPr>
        <w:t xml:space="preserve">Finance, IT and Database Fundraising Manager – work with the finance team, database fundraising manager to agree timely and efficient processes and integrations between the departments to ensure that all </w:t>
      </w:r>
      <w:r w:rsidR="00365700">
        <w:rPr>
          <w:rFonts w:asciiTheme="minorHAnsi" w:hAnsiTheme="minorHAnsi" w:cstheme="minorHAnsi"/>
          <w:bCs/>
          <w:sz w:val="22"/>
          <w:szCs w:val="22"/>
        </w:rPr>
        <w:t>Partnership income is coded</w:t>
      </w:r>
      <w:r w:rsidRPr="00F835B3">
        <w:rPr>
          <w:rFonts w:asciiTheme="minorHAnsi" w:hAnsiTheme="minorHAnsi" w:cstheme="minorHAnsi"/>
          <w:bCs/>
          <w:sz w:val="22"/>
          <w:szCs w:val="22"/>
        </w:rPr>
        <w:t xml:space="preserve"> and banked, </w:t>
      </w:r>
      <w:proofErr w:type="gramStart"/>
      <w:r w:rsidRPr="00F835B3">
        <w:rPr>
          <w:rFonts w:asciiTheme="minorHAnsi" w:hAnsiTheme="minorHAnsi" w:cstheme="minorHAnsi"/>
          <w:bCs/>
          <w:sz w:val="22"/>
          <w:szCs w:val="22"/>
        </w:rPr>
        <w:t>thanked</w:t>
      </w:r>
      <w:proofErr w:type="gramEnd"/>
      <w:r w:rsidRPr="00F835B3">
        <w:rPr>
          <w:rFonts w:asciiTheme="minorHAnsi" w:hAnsiTheme="minorHAnsi" w:cstheme="minorHAnsi"/>
          <w:bCs/>
          <w:sz w:val="22"/>
          <w:szCs w:val="22"/>
        </w:rPr>
        <w:t xml:space="preserve"> and administrated. </w:t>
      </w:r>
      <w:r w:rsidR="00365700">
        <w:rPr>
          <w:rFonts w:asciiTheme="minorHAnsi" w:hAnsiTheme="minorHAnsi" w:cstheme="minorHAnsi"/>
          <w:bCs/>
          <w:sz w:val="22"/>
          <w:szCs w:val="22"/>
        </w:rPr>
        <w:t>Ensure that relationships are recorded on the Database.</w:t>
      </w:r>
    </w:p>
    <w:p w14:paraId="110DB38D" w14:textId="77777777" w:rsidR="00D55479" w:rsidRPr="00880EC1" w:rsidRDefault="00D55479" w:rsidP="00D81B9B">
      <w:pPr>
        <w:rPr>
          <w:rFonts w:ascii="Calibri" w:hAnsi="Calibri"/>
          <w:bCs/>
        </w:rPr>
      </w:pPr>
    </w:p>
    <w:p w14:paraId="16660465" w14:textId="0F56D61E" w:rsidR="00D81B9B" w:rsidRDefault="00D81B9B" w:rsidP="00D81B9B">
      <w:pPr>
        <w:rPr>
          <w:rFonts w:ascii="Calibri" w:hAnsi="Calibri"/>
          <w:bCs/>
        </w:rPr>
      </w:pPr>
    </w:p>
    <w:p w14:paraId="1160F818" w14:textId="501A773A" w:rsidR="0031207D" w:rsidRDefault="0031207D" w:rsidP="00D81B9B">
      <w:pPr>
        <w:rPr>
          <w:rFonts w:ascii="Calibri" w:hAnsi="Calibri"/>
          <w:bCs/>
        </w:rPr>
      </w:pPr>
    </w:p>
    <w:p w14:paraId="225CC2FD" w14:textId="51F40639" w:rsidR="0031207D" w:rsidRDefault="0031207D" w:rsidP="00D81B9B">
      <w:pPr>
        <w:rPr>
          <w:rFonts w:ascii="Calibri" w:hAnsi="Calibri"/>
          <w:bCs/>
        </w:rPr>
      </w:pPr>
    </w:p>
    <w:p w14:paraId="199F8C68" w14:textId="18DA2123" w:rsidR="00240335" w:rsidRDefault="00240335" w:rsidP="00D81B9B">
      <w:pPr>
        <w:rPr>
          <w:rFonts w:ascii="Calibri" w:hAnsi="Calibri"/>
          <w:bCs/>
        </w:rPr>
      </w:pPr>
    </w:p>
    <w:p w14:paraId="03360DC4" w14:textId="4BBAC7B5" w:rsidR="00240335" w:rsidRDefault="00240335" w:rsidP="00D81B9B">
      <w:pPr>
        <w:rPr>
          <w:rFonts w:ascii="Calibri" w:hAnsi="Calibri"/>
          <w:bCs/>
        </w:rPr>
      </w:pPr>
    </w:p>
    <w:p w14:paraId="578C4ABD" w14:textId="77777777" w:rsidR="00240335" w:rsidRDefault="00240335" w:rsidP="00D81B9B">
      <w:pPr>
        <w:rPr>
          <w:rFonts w:ascii="Calibri" w:hAnsi="Calibri"/>
          <w:bCs/>
        </w:rPr>
      </w:pPr>
    </w:p>
    <w:p w14:paraId="7A9C32CC" w14:textId="259D7458" w:rsidR="00D81B9B" w:rsidRDefault="00D81B9B" w:rsidP="00D81B9B">
      <w:pPr>
        <w:rPr>
          <w:rFonts w:ascii="Calibri" w:hAnsi="Calibri"/>
          <w:b/>
          <w:u w:val="single"/>
        </w:rPr>
      </w:pPr>
      <w:r w:rsidRPr="00D81B9B">
        <w:rPr>
          <w:rFonts w:ascii="Calibri" w:hAnsi="Calibri"/>
          <w:b/>
          <w:u w:val="single"/>
        </w:rPr>
        <w:t>Scope and Accountability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2"/>
        <w:gridCol w:w="6843"/>
      </w:tblGrid>
      <w:tr w:rsidR="00783605" w:rsidRPr="003E055C" w14:paraId="7BD99703" w14:textId="77777777" w:rsidTr="00564C72">
        <w:tc>
          <w:tcPr>
            <w:tcW w:w="3114" w:type="dxa"/>
            <w:shd w:val="clear" w:color="auto" w:fill="auto"/>
          </w:tcPr>
          <w:p w14:paraId="14AA73A2" w14:textId="77777777" w:rsidR="00783605" w:rsidRPr="00646BD4" w:rsidRDefault="00783605" w:rsidP="00564C7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646BD4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Decision making and limits of authority</w:t>
            </w:r>
          </w:p>
        </w:tc>
        <w:tc>
          <w:tcPr>
            <w:tcW w:w="7023" w:type="dxa"/>
            <w:shd w:val="clear" w:color="auto" w:fill="auto"/>
          </w:tcPr>
          <w:p w14:paraId="2ABEA0BE" w14:textId="6F355091" w:rsidR="00783605" w:rsidRDefault="00783605" w:rsidP="0078360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92" w:hanging="283"/>
              <w:contextualSpacing w:val="0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 xml:space="preserve">Recommend a strategy to grow </w:t>
            </w:r>
            <w:r w:rsidR="00AE62E7">
              <w:rPr>
                <w:rFonts w:cs="Calibri"/>
                <w:lang w:val="en-US"/>
              </w:rPr>
              <w:t>i</w:t>
            </w:r>
            <w:r>
              <w:rPr>
                <w:rFonts w:cs="Calibri"/>
                <w:lang w:val="en-US"/>
              </w:rPr>
              <w:t>ncome</w:t>
            </w:r>
          </w:p>
          <w:p w14:paraId="41E9F65A" w14:textId="31A97C72" w:rsidR="00783605" w:rsidRDefault="00783605" w:rsidP="0078360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92" w:hanging="283"/>
              <w:contextualSpacing w:val="0"/>
              <w:rPr>
                <w:rFonts w:cs="Calibri"/>
                <w:lang w:val="en-US"/>
              </w:rPr>
            </w:pPr>
            <w:r w:rsidRPr="00783605">
              <w:rPr>
                <w:rFonts w:cs="Calibri"/>
                <w:lang w:val="en-US"/>
              </w:rPr>
              <w:t xml:space="preserve">Recommend investment and staffing to achieve significant financial growth (from £100k to £600k), growing the major donor and trust </w:t>
            </w:r>
            <w:proofErr w:type="spellStart"/>
            <w:r w:rsidR="00AE62E7">
              <w:rPr>
                <w:rFonts w:cs="Calibri"/>
                <w:lang w:val="en-US"/>
              </w:rPr>
              <w:t>programme</w:t>
            </w:r>
            <w:proofErr w:type="spellEnd"/>
            <w:r w:rsidR="00AE62E7" w:rsidRPr="00783605">
              <w:rPr>
                <w:rFonts w:cs="Calibri"/>
                <w:lang w:val="en-US"/>
              </w:rPr>
              <w:t xml:space="preserve"> </w:t>
            </w:r>
            <w:r w:rsidRPr="00783605">
              <w:rPr>
                <w:rFonts w:cs="Calibri"/>
                <w:lang w:val="en-US"/>
              </w:rPr>
              <w:t xml:space="preserve">and corporate partnerships. </w:t>
            </w:r>
          </w:p>
          <w:p w14:paraId="6659F288" w14:textId="11D9CD3D" w:rsidR="00783605" w:rsidRPr="00783605" w:rsidRDefault="00783605" w:rsidP="0078360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92" w:hanging="283"/>
              <w:contextualSpacing w:val="0"/>
              <w:rPr>
                <w:rFonts w:cs="Calibri"/>
                <w:lang w:val="en-US"/>
              </w:rPr>
            </w:pPr>
            <w:r w:rsidRPr="00783605">
              <w:rPr>
                <w:rFonts w:cs="Calibri"/>
                <w:lang w:val="en-US"/>
              </w:rPr>
              <w:t xml:space="preserve">Make complex decisions, committing to communication, brand, reputational or staffing resource support, whilst meeting </w:t>
            </w:r>
            <w:r w:rsidR="00ED0B57">
              <w:rPr>
                <w:rFonts w:cs="Calibri"/>
                <w:lang w:val="en-US"/>
              </w:rPr>
              <w:t>high level supporters</w:t>
            </w:r>
            <w:r w:rsidRPr="00783605">
              <w:rPr>
                <w:rFonts w:cs="Calibri"/>
                <w:lang w:val="en-US"/>
              </w:rPr>
              <w:t xml:space="preserve"> and managing their expectations. </w:t>
            </w:r>
          </w:p>
          <w:p w14:paraId="1A551E22" w14:textId="459539FD" w:rsidR="00783605" w:rsidRDefault="00783605" w:rsidP="00564C7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92" w:hanging="283"/>
              <w:contextualSpacing w:val="0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 xml:space="preserve">Set budgets, targets and KPIs for the team. </w:t>
            </w:r>
          </w:p>
          <w:p w14:paraId="08DE857E" w14:textId="5D4F7AD1" w:rsidR="00ED0B57" w:rsidRPr="00646BD4" w:rsidRDefault="00ED0B57" w:rsidP="00564C7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92" w:hanging="283"/>
              <w:contextualSpacing w:val="0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Responsible for managing</w:t>
            </w:r>
            <w:r w:rsidR="001704B0">
              <w:rPr>
                <w:rFonts w:cs="Calibri"/>
                <w:lang w:val="en-US"/>
              </w:rPr>
              <w:t xml:space="preserve"> </w:t>
            </w:r>
            <w:r>
              <w:rPr>
                <w:rFonts w:cs="Calibri"/>
                <w:lang w:val="en-US"/>
              </w:rPr>
              <w:t>high profile, senior</w:t>
            </w:r>
            <w:r w:rsidR="001704B0">
              <w:rPr>
                <w:rFonts w:cs="Calibri"/>
                <w:lang w:val="en-US"/>
              </w:rPr>
              <w:t xml:space="preserve"> and influential </w:t>
            </w:r>
            <w:proofErr w:type="gramStart"/>
            <w:r w:rsidR="001704B0">
              <w:rPr>
                <w:rFonts w:cs="Calibri"/>
                <w:lang w:val="en-US"/>
              </w:rPr>
              <w:t>networks</w:t>
            </w:r>
            <w:proofErr w:type="gramEnd"/>
            <w:r>
              <w:rPr>
                <w:rFonts w:cs="Calibri"/>
                <w:lang w:val="en-US"/>
              </w:rPr>
              <w:t xml:space="preserve"> and high value relationships. </w:t>
            </w:r>
            <w:r w:rsidR="001704B0">
              <w:rPr>
                <w:rFonts w:cs="Calibri"/>
                <w:lang w:val="en-US"/>
              </w:rPr>
              <w:t xml:space="preserve">Able to network at the highest level, including Honorary Officials, Trustee networks, local MPs and officials, </w:t>
            </w:r>
            <w:proofErr w:type="gramStart"/>
            <w:r w:rsidR="001704B0">
              <w:rPr>
                <w:rFonts w:cs="Calibri"/>
                <w:lang w:val="en-US"/>
              </w:rPr>
              <w:t>CEOs</w:t>
            </w:r>
            <w:proofErr w:type="gramEnd"/>
            <w:r w:rsidR="001704B0">
              <w:rPr>
                <w:rFonts w:cs="Calibri"/>
                <w:lang w:val="en-US"/>
              </w:rPr>
              <w:t xml:space="preserve"> and Directors. </w:t>
            </w:r>
            <w:r w:rsidR="00AE62E7">
              <w:rPr>
                <w:rFonts w:cs="Calibri"/>
                <w:lang w:val="en-US"/>
              </w:rPr>
              <w:t xml:space="preserve">  Able to make decisions about how to develop relationships with a range of individuals.</w:t>
            </w:r>
          </w:p>
          <w:p w14:paraId="4E71B92B" w14:textId="77777777" w:rsidR="00783605" w:rsidRPr="00646BD4" w:rsidRDefault="00783605" w:rsidP="00564C72">
            <w:pPr>
              <w:ind w:left="9"/>
              <w:rPr>
                <w:rFonts w:ascii="Calibri" w:hAnsi="Calibri" w:cs="Calibri"/>
                <w:iCs/>
                <w:sz w:val="22"/>
                <w:szCs w:val="22"/>
                <w:lang w:val="en-US"/>
              </w:rPr>
            </w:pPr>
          </w:p>
        </w:tc>
      </w:tr>
      <w:tr w:rsidR="00783605" w:rsidRPr="003E055C" w14:paraId="52B94D24" w14:textId="77777777" w:rsidTr="00564C72">
        <w:tc>
          <w:tcPr>
            <w:tcW w:w="3114" w:type="dxa"/>
            <w:shd w:val="clear" w:color="auto" w:fill="auto"/>
          </w:tcPr>
          <w:p w14:paraId="6583399C" w14:textId="77777777" w:rsidR="00783605" w:rsidRPr="00646BD4" w:rsidRDefault="00783605" w:rsidP="00564C72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646BD4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Financial resources</w:t>
            </w:r>
          </w:p>
        </w:tc>
        <w:tc>
          <w:tcPr>
            <w:tcW w:w="7023" w:type="dxa"/>
            <w:shd w:val="clear" w:color="auto" w:fill="auto"/>
          </w:tcPr>
          <w:p w14:paraId="764608AF" w14:textId="7FE5504D" w:rsidR="00783605" w:rsidRDefault="00783605" w:rsidP="00564C7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92" w:hanging="283"/>
              <w:contextualSpacing w:val="0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Responsible for an income target of up to £</w:t>
            </w:r>
            <w:r w:rsidR="001704B0">
              <w:rPr>
                <w:rFonts w:cs="Calibri"/>
                <w:lang w:val="en-US"/>
              </w:rPr>
              <w:t>6</w:t>
            </w:r>
            <w:r>
              <w:rPr>
                <w:rFonts w:cs="Calibri"/>
                <w:lang w:val="en-US"/>
              </w:rPr>
              <w:t>00k per annum and an expenditure budget of up to £</w:t>
            </w:r>
            <w:r w:rsidR="00ED0B57">
              <w:rPr>
                <w:rFonts w:cs="Calibri"/>
                <w:lang w:val="en-US"/>
              </w:rPr>
              <w:t>50</w:t>
            </w:r>
            <w:r>
              <w:rPr>
                <w:rFonts w:cs="Calibri"/>
                <w:lang w:val="en-US"/>
              </w:rPr>
              <w:t xml:space="preserve">k. </w:t>
            </w:r>
          </w:p>
          <w:p w14:paraId="77C81ACE" w14:textId="77777777" w:rsidR="00783605" w:rsidRPr="00646BD4" w:rsidRDefault="00783605" w:rsidP="00564C7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92" w:hanging="283"/>
              <w:contextualSpacing w:val="0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Responsible for invoices up to £1000</w:t>
            </w:r>
          </w:p>
        </w:tc>
      </w:tr>
      <w:tr w:rsidR="00783605" w:rsidRPr="000B3212" w14:paraId="411FC024" w14:textId="77777777" w:rsidTr="00564C72">
        <w:tc>
          <w:tcPr>
            <w:tcW w:w="3114" w:type="dxa"/>
            <w:shd w:val="clear" w:color="auto" w:fill="auto"/>
          </w:tcPr>
          <w:p w14:paraId="29D1451B" w14:textId="77777777" w:rsidR="00783605" w:rsidRPr="00646BD4" w:rsidRDefault="00783605" w:rsidP="00564C72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646BD4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Material assets</w:t>
            </w:r>
          </w:p>
        </w:tc>
        <w:tc>
          <w:tcPr>
            <w:tcW w:w="7023" w:type="dxa"/>
            <w:shd w:val="clear" w:color="auto" w:fill="auto"/>
          </w:tcPr>
          <w:p w14:paraId="5C54ED48" w14:textId="683C0ACD" w:rsidR="00783605" w:rsidRPr="00646BD4" w:rsidRDefault="00783605" w:rsidP="00564C72">
            <w:pPr>
              <w:numPr>
                <w:ilvl w:val="0"/>
                <w:numId w:val="19"/>
              </w:numPr>
              <w:ind w:left="292" w:hanging="283"/>
              <w:rPr>
                <w:rFonts w:ascii="Calibri" w:hAnsi="Calibri" w:cs="Calibri"/>
                <w:i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iCs/>
                <w:sz w:val="22"/>
                <w:szCs w:val="22"/>
                <w:lang w:val="en-US"/>
              </w:rPr>
              <w:t>Responsible for fundraising and promotional materials and leaflets, stocks, and supplies</w:t>
            </w:r>
          </w:p>
        </w:tc>
      </w:tr>
      <w:tr w:rsidR="00783605" w:rsidRPr="000B3212" w14:paraId="58F0EDBA" w14:textId="77777777" w:rsidTr="00564C72">
        <w:tc>
          <w:tcPr>
            <w:tcW w:w="3114" w:type="dxa"/>
            <w:shd w:val="clear" w:color="auto" w:fill="auto"/>
          </w:tcPr>
          <w:p w14:paraId="7A1B0EE0" w14:textId="77777777" w:rsidR="00783605" w:rsidRPr="00646BD4" w:rsidRDefault="00783605" w:rsidP="00564C72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646BD4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Information and communication resources</w:t>
            </w:r>
          </w:p>
        </w:tc>
        <w:tc>
          <w:tcPr>
            <w:tcW w:w="7023" w:type="dxa"/>
            <w:shd w:val="clear" w:color="auto" w:fill="auto"/>
          </w:tcPr>
          <w:p w14:paraId="7B16937E" w14:textId="6EC58AEE" w:rsidR="00783605" w:rsidRPr="00411420" w:rsidRDefault="00783605" w:rsidP="00564C72">
            <w:pPr>
              <w:numPr>
                <w:ilvl w:val="0"/>
                <w:numId w:val="19"/>
              </w:numPr>
              <w:ind w:left="292" w:hanging="283"/>
              <w:rPr>
                <w:rFonts w:ascii="Calibri" w:hAnsi="Calibri" w:cs="Calibri"/>
                <w:i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iCs/>
                <w:sz w:val="22"/>
                <w:szCs w:val="22"/>
                <w:lang w:val="en-US"/>
              </w:rPr>
              <w:t xml:space="preserve">Sign off on </w:t>
            </w:r>
            <w:r w:rsidR="00ED0B57">
              <w:rPr>
                <w:rFonts w:ascii="Calibri" w:hAnsi="Calibri" w:cs="Calibri"/>
                <w:iCs/>
                <w:sz w:val="22"/>
                <w:szCs w:val="22"/>
                <w:lang w:val="en-US"/>
              </w:rPr>
              <w:t>Partnership Teams</w:t>
            </w:r>
            <w:r>
              <w:rPr>
                <w:rFonts w:ascii="Calibri" w:hAnsi="Calibri" w:cs="Calibri"/>
                <w:iCs/>
                <w:sz w:val="22"/>
                <w:szCs w:val="22"/>
                <w:lang w:val="en-US"/>
              </w:rPr>
              <w:t xml:space="preserve"> marketing materials and mass communication (more than 20 recipients).  </w:t>
            </w:r>
          </w:p>
          <w:p w14:paraId="79EB74E8" w14:textId="794AFBAD" w:rsidR="00783605" w:rsidRPr="003D74C7" w:rsidRDefault="00783605" w:rsidP="00ED0B57">
            <w:pPr>
              <w:numPr>
                <w:ilvl w:val="0"/>
                <w:numId w:val="19"/>
              </w:numPr>
              <w:ind w:left="292" w:hanging="283"/>
              <w:rPr>
                <w:rFonts w:ascii="Calibri" w:hAnsi="Calibri" w:cs="Calibri"/>
                <w:i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iCs/>
                <w:sz w:val="22"/>
                <w:szCs w:val="22"/>
                <w:lang w:val="en-US"/>
              </w:rPr>
              <w:t>Responsible for ensuring the teams databases process are agreed with Database Fundraising Manager.</w:t>
            </w:r>
          </w:p>
        </w:tc>
      </w:tr>
      <w:tr w:rsidR="00783605" w14:paraId="6B5333F6" w14:textId="77777777" w:rsidTr="00564C72">
        <w:tc>
          <w:tcPr>
            <w:tcW w:w="3114" w:type="dxa"/>
            <w:shd w:val="clear" w:color="auto" w:fill="auto"/>
          </w:tcPr>
          <w:p w14:paraId="2DDCE5BE" w14:textId="77777777" w:rsidR="00783605" w:rsidRPr="00646BD4" w:rsidRDefault="00783605" w:rsidP="00564C72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646BD4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People management</w:t>
            </w:r>
          </w:p>
        </w:tc>
        <w:tc>
          <w:tcPr>
            <w:tcW w:w="7023" w:type="dxa"/>
            <w:shd w:val="clear" w:color="auto" w:fill="auto"/>
          </w:tcPr>
          <w:p w14:paraId="65819DDE" w14:textId="77777777" w:rsidR="00ED0B57" w:rsidRPr="00ED0B57" w:rsidRDefault="00783605" w:rsidP="00ED0B57">
            <w:pPr>
              <w:numPr>
                <w:ilvl w:val="0"/>
                <w:numId w:val="19"/>
              </w:numPr>
              <w:ind w:left="292" w:hanging="283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Cs/>
                <w:lang w:val="en-US"/>
              </w:rPr>
              <w:t>Line manages</w:t>
            </w:r>
            <w:r w:rsidRPr="00EA74A2">
              <w:rPr>
                <w:rFonts w:asciiTheme="minorHAnsi" w:hAnsiTheme="minorHAnsi" w:cstheme="minorHAnsi"/>
                <w:bCs/>
                <w:lang w:val="en-US"/>
              </w:rPr>
              <w:t xml:space="preserve"> up to </w:t>
            </w:r>
            <w:r>
              <w:rPr>
                <w:rFonts w:asciiTheme="minorHAnsi" w:hAnsiTheme="minorHAnsi" w:cstheme="minorHAnsi"/>
                <w:bCs/>
                <w:lang w:val="en-US"/>
              </w:rPr>
              <w:t>5 members of specialist staff</w:t>
            </w:r>
          </w:p>
          <w:p w14:paraId="0BDAFE1C" w14:textId="440D7C3D" w:rsidR="00783605" w:rsidRPr="005B3CDA" w:rsidRDefault="00783605" w:rsidP="00ED0B57">
            <w:pPr>
              <w:numPr>
                <w:ilvl w:val="0"/>
                <w:numId w:val="19"/>
              </w:numPr>
              <w:ind w:left="292" w:hanging="283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 xml:space="preserve">Line manages up to 5 office volunteers </w:t>
            </w:r>
          </w:p>
        </w:tc>
      </w:tr>
      <w:tr w:rsidR="00783605" w14:paraId="1793A42D" w14:textId="77777777" w:rsidTr="00564C72">
        <w:tc>
          <w:tcPr>
            <w:tcW w:w="3114" w:type="dxa"/>
            <w:shd w:val="clear" w:color="auto" w:fill="auto"/>
          </w:tcPr>
          <w:p w14:paraId="71FD629E" w14:textId="77777777" w:rsidR="00783605" w:rsidRPr="00646BD4" w:rsidRDefault="00783605" w:rsidP="00564C72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646BD4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Legal, regulatory and compliance responsibility</w:t>
            </w:r>
          </w:p>
          <w:p w14:paraId="20BD4A27" w14:textId="77777777" w:rsidR="00783605" w:rsidRPr="00646BD4" w:rsidRDefault="00783605" w:rsidP="00564C72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7023" w:type="dxa"/>
            <w:shd w:val="clear" w:color="auto" w:fill="auto"/>
          </w:tcPr>
          <w:p w14:paraId="2E6483EE" w14:textId="2F124CD8" w:rsidR="00ED0B57" w:rsidRDefault="00ED0B57" w:rsidP="00564C72">
            <w:pPr>
              <w:numPr>
                <w:ilvl w:val="0"/>
                <w:numId w:val="19"/>
              </w:numPr>
              <w:ind w:left="292" w:hanging="283"/>
              <w:rPr>
                <w:rFonts w:ascii="Calibri" w:hAnsi="Calibri" w:cs="Calibri"/>
                <w:bCs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Ensures that Corporate Volunteer</w:t>
            </w:r>
            <w:r w:rsidR="009040BD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ing</w:t>
            </w:r>
            <w:r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 xml:space="preserve"> is managed to meet all Health and Safety and Insurance requirements</w:t>
            </w:r>
          </w:p>
          <w:p w14:paraId="5B9166F1" w14:textId="18D58FF3" w:rsidR="00783605" w:rsidRDefault="00783605" w:rsidP="00564C72">
            <w:pPr>
              <w:numPr>
                <w:ilvl w:val="0"/>
                <w:numId w:val="19"/>
              </w:numPr>
              <w:ind w:left="292" w:hanging="283"/>
              <w:rPr>
                <w:rFonts w:ascii="Calibri" w:hAnsi="Calibri" w:cs="Calibri"/>
                <w:bCs/>
                <w:sz w:val="22"/>
                <w:szCs w:val="22"/>
                <w:lang w:val="en-US"/>
              </w:rPr>
            </w:pPr>
            <w:r w:rsidRPr="0002352B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Ensure compliance with fundraising regulator, Health &amp; Safety, Insurance, contracts</w:t>
            </w:r>
            <w:r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 xml:space="preserve">, and </w:t>
            </w:r>
            <w:r w:rsidRPr="0002352B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Data protection</w:t>
            </w:r>
          </w:p>
          <w:p w14:paraId="54001A58" w14:textId="2303BD29" w:rsidR="00ED0B57" w:rsidRPr="0002352B" w:rsidRDefault="00ED0B57" w:rsidP="00564C72">
            <w:pPr>
              <w:numPr>
                <w:ilvl w:val="0"/>
                <w:numId w:val="19"/>
              </w:numPr>
              <w:ind w:left="292" w:hanging="283"/>
              <w:rPr>
                <w:rFonts w:ascii="Calibri" w:hAnsi="Calibri" w:cs="Calibri"/>
                <w:bCs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 xml:space="preserve">Ensure that </w:t>
            </w:r>
            <w:r w:rsidR="00812A28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 xml:space="preserve">high level partnerships and in-kind agreements meet our brand and animal welfare standards. Manage potential risk to reputation and complex brand positioning. </w:t>
            </w:r>
          </w:p>
          <w:p w14:paraId="74270264" w14:textId="5464159D" w:rsidR="00783605" w:rsidRPr="00646BD4" w:rsidRDefault="00783605" w:rsidP="00ED0B57">
            <w:pPr>
              <w:ind w:left="9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</w:tbl>
    <w:p w14:paraId="24852D5C" w14:textId="2429F0A6" w:rsidR="00783605" w:rsidRDefault="00783605" w:rsidP="00D81B9B">
      <w:pPr>
        <w:rPr>
          <w:rFonts w:ascii="Calibri" w:hAnsi="Calibri"/>
          <w:b/>
          <w:u w:val="single"/>
        </w:rPr>
      </w:pPr>
    </w:p>
    <w:p w14:paraId="7801DC0E" w14:textId="77777777" w:rsidR="00783605" w:rsidRDefault="00783605" w:rsidP="00D81B9B">
      <w:pPr>
        <w:rPr>
          <w:rFonts w:ascii="Calibri" w:hAnsi="Calibri"/>
          <w:b/>
          <w:u w:val="single"/>
        </w:rPr>
      </w:pPr>
    </w:p>
    <w:p w14:paraId="075D9540" w14:textId="77777777" w:rsidR="00D81B9B" w:rsidRPr="00D81B9B" w:rsidRDefault="00D81B9B" w:rsidP="00D81B9B">
      <w:pPr>
        <w:rPr>
          <w:rFonts w:ascii="Calibri" w:hAnsi="Calibri"/>
          <w:bCs/>
        </w:rPr>
      </w:pPr>
    </w:p>
    <w:p w14:paraId="58EB5C78" w14:textId="77777777" w:rsidR="00D81B9B" w:rsidRPr="00D81B9B" w:rsidRDefault="00D81B9B" w:rsidP="00D81B9B">
      <w:pPr>
        <w:rPr>
          <w:rFonts w:ascii="Calibri" w:hAnsi="Calibri"/>
          <w:bCs/>
        </w:rPr>
      </w:pPr>
    </w:p>
    <w:p w14:paraId="0109DC89" w14:textId="34D29922" w:rsidR="00F06993" w:rsidRPr="00580402" w:rsidRDefault="00B07AE9" w:rsidP="00B07AE9">
      <w:pPr>
        <w:rPr>
          <w:rFonts w:ascii="Calibri" w:hAnsi="Calibri"/>
          <w:b/>
          <w:sz w:val="22"/>
        </w:rPr>
      </w:pPr>
      <w:r w:rsidRPr="00580402">
        <w:rPr>
          <w:rFonts w:ascii="Calibri" w:hAnsi="Calibri"/>
          <w:b/>
        </w:rPr>
        <w:br w:type="page"/>
      </w:r>
    </w:p>
    <w:p w14:paraId="25B5EAC9" w14:textId="77777777" w:rsidR="003278B6" w:rsidRPr="00580402" w:rsidRDefault="003278B6" w:rsidP="003278B6">
      <w:pPr>
        <w:ind w:left="-1418"/>
        <w:jc w:val="center"/>
        <w:rPr>
          <w:rFonts w:ascii="Calibri" w:hAnsi="Calibri"/>
          <w:b/>
          <w:sz w:val="28"/>
          <w:szCs w:val="28"/>
        </w:rPr>
      </w:pPr>
    </w:p>
    <w:p w14:paraId="41F4B20B" w14:textId="3A53B647" w:rsidR="002E0746" w:rsidRPr="00D81B9B" w:rsidRDefault="00D81B9B" w:rsidP="007C2D9E">
      <w:pPr>
        <w:rPr>
          <w:rFonts w:ascii="Calibri" w:hAnsi="Calibri"/>
          <w:b/>
          <w:bCs/>
          <w:sz w:val="28"/>
          <w:szCs w:val="28"/>
        </w:rPr>
      </w:pPr>
      <w:r w:rsidRPr="00D81B9B">
        <w:rPr>
          <w:rFonts w:ascii="Calibri" w:hAnsi="Calibri"/>
          <w:b/>
          <w:bCs/>
          <w:sz w:val="28"/>
          <w:szCs w:val="28"/>
        </w:rPr>
        <w:t>Person Specification</w:t>
      </w:r>
    </w:p>
    <w:p w14:paraId="3884A29A" w14:textId="77777777" w:rsidR="00D81B9B" w:rsidRPr="00D81B9B" w:rsidRDefault="00D81B9B" w:rsidP="007C2D9E">
      <w:pPr>
        <w:rPr>
          <w:rFonts w:ascii="Calibri" w:hAnsi="Calibri"/>
          <w:b/>
          <w:bCs/>
          <w:sz w:val="28"/>
          <w:szCs w:val="28"/>
        </w:rPr>
      </w:pPr>
    </w:p>
    <w:tbl>
      <w:tblPr>
        <w:tblW w:w="47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9"/>
        <w:gridCol w:w="4622"/>
        <w:gridCol w:w="3346"/>
      </w:tblGrid>
      <w:tr w:rsidR="00912485" w:rsidRPr="00E13D2D" w14:paraId="4FB09B7D" w14:textId="77777777" w:rsidTr="006F5372">
        <w:tc>
          <w:tcPr>
            <w:tcW w:w="778" w:type="pct"/>
            <w:shd w:val="clear" w:color="auto" w:fill="auto"/>
          </w:tcPr>
          <w:p w14:paraId="635F3812" w14:textId="77777777" w:rsidR="00912485" w:rsidRPr="00E13D2D" w:rsidRDefault="00912485" w:rsidP="003278B6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449" w:type="pct"/>
            <w:shd w:val="clear" w:color="auto" w:fill="auto"/>
          </w:tcPr>
          <w:p w14:paraId="56F6EFD7" w14:textId="77777777" w:rsidR="00912485" w:rsidRPr="00E13D2D" w:rsidRDefault="00912485" w:rsidP="003278B6">
            <w:pPr>
              <w:rPr>
                <w:rFonts w:ascii="Calibri" w:hAnsi="Calibri"/>
                <w:b/>
                <w:sz w:val="20"/>
                <w:szCs w:val="20"/>
              </w:rPr>
            </w:pPr>
            <w:r w:rsidRPr="00E13D2D">
              <w:rPr>
                <w:rFonts w:ascii="Calibri" w:hAnsi="Calibri"/>
                <w:b/>
                <w:sz w:val="20"/>
                <w:szCs w:val="20"/>
              </w:rPr>
              <w:t>Essential</w:t>
            </w:r>
          </w:p>
        </w:tc>
        <w:tc>
          <w:tcPr>
            <w:tcW w:w="1773" w:type="pct"/>
            <w:shd w:val="clear" w:color="auto" w:fill="auto"/>
          </w:tcPr>
          <w:p w14:paraId="5A5BFB1F" w14:textId="77777777" w:rsidR="00912485" w:rsidRPr="00E13D2D" w:rsidRDefault="00912485" w:rsidP="003278B6">
            <w:pPr>
              <w:rPr>
                <w:rFonts w:ascii="Calibri" w:hAnsi="Calibri"/>
                <w:b/>
                <w:sz w:val="20"/>
                <w:szCs w:val="20"/>
              </w:rPr>
            </w:pPr>
            <w:r w:rsidRPr="00E13D2D">
              <w:rPr>
                <w:rFonts w:ascii="Calibri" w:hAnsi="Calibri"/>
                <w:b/>
                <w:sz w:val="20"/>
                <w:szCs w:val="20"/>
              </w:rPr>
              <w:t>Desirable</w:t>
            </w:r>
          </w:p>
          <w:p w14:paraId="15BDC34F" w14:textId="77777777" w:rsidR="00912485" w:rsidRPr="00E13D2D" w:rsidRDefault="00912485" w:rsidP="003278B6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912485" w:rsidRPr="00E13D2D" w14:paraId="7DD1E1E2" w14:textId="77777777" w:rsidTr="006F5372">
        <w:trPr>
          <w:trHeight w:val="966"/>
        </w:trPr>
        <w:tc>
          <w:tcPr>
            <w:tcW w:w="778" w:type="pct"/>
            <w:shd w:val="clear" w:color="auto" w:fill="BFBFBF"/>
          </w:tcPr>
          <w:p w14:paraId="4549FD5A" w14:textId="77777777" w:rsidR="00912485" w:rsidRPr="00E13D2D" w:rsidRDefault="00912485" w:rsidP="003278B6">
            <w:pPr>
              <w:rPr>
                <w:rFonts w:ascii="Calibri" w:hAnsi="Calibri"/>
                <w:sz w:val="20"/>
                <w:szCs w:val="20"/>
              </w:rPr>
            </w:pPr>
            <w:r w:rsidRPr="00E13D2D">
              <w:rPr>
                <w:rFonts w:ascii="Calibri" w:hAnsi="Calibri"/>
                <w:b/>
                <w:sz w:val="20"/>
                <w:szCs w:val="20"/>
              </w:rPr>
              <w:t>Education and Qualifications</w:t>
            </w:r>
          </w:p>
        </w:tc>
        <w:tc>
          <w:tcPr>
            <w:tcW w:w="2449" w:type="pct"/>
            <w:shd w:val="clear" w:color="auto" w:fill="auto"/>
          </w:tcPr>
          <w:p w14:paraId="2E59004F" w14:textId="7ECEFF81" w:rsidR="00C426E9" w:rsidRPr="006318A7" w:rsidRDefault="00AE62E7" w:rsidP="006318A7">
            <w:pPr>
              <w:pStyle w:val="ListParagraph"/>
              <w:numPr>
                <w:ilvl w:val="0"/>
                <w:numId w:val="19"/>
              </w:numPr>
            </w:pPr>
            <w:r>
              <w:t>Access to car or able to travel around the area</w:t>
            </w:r>
          </w:p>
          <w:p w14:paraId="2440947F" w14:textId="2106AF14" w:rsidR="006E30E7" w:rsidRPr="00E13D2D" w:rsidRDefault="006E30E7" w:rsidP="0092334D">
            <w:pPr>
              <w:ind w:left="269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73" w:type="pct"/>
            <w:shd w:val="clear" w:color="auto" w:fill="auto"/>
          </w:tcPr>
          <w:p w14:paraId="51B27EF9" w14:textId="77777777" w:rsidR="00904EE7" w:rsidRDefault="00904EE7" w:rsidP="00904EE7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r w:rsidRPr="005A29AF">
              <w:rPr>
                <w:rFonts w:ascii="Calibri" w:hAnsi="Calibri"/>
                <w:sz w:val="22"/>
                <w:szCs w:val="22"/>
              </w:rPr>
              <w:t xml:space="preserve">Member of the Institute of Fundraising. </w:t>
            </w:r>
          </w:p>
          <w:p w14:paraId="1EE5C63E" w14:textId="47BE062D" w:rsidR="006E30E7" w:rsidRPr="00904EE7" w:rsidRDefault="00904EE7" w:rsidP="00904EE7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sz w:val="20"/>
                <w:szCs w:val="20"/>
              </w:rPr>
            </w:pPr>
            <w:r w:rsidRPr="00904EE7">
              <w:t>Fundraising or Marketing qualification</w:t>
            </w:r>
          </w:p>
        </w:tc>
      </w:tr>
      <w:tr w:rsidR="00912485" w:rsidRPr="00E13D2D" w14:paraId="20A6458F" w14:textId="77777777" w:rsidTr="006F5372">
        <w:tc>
          <w:tcPr>
            <w:tcW w:w="778" w:type="pct"/>
            <w:shd w:val="clear" w:color="auto" w:fill="BFBFBF"/>
          </w:tcPr>
          <w:p w14:paraId="77D38DAA" w14:textId="77777777" w:rsidR="00912485" w:rsidRPr="00E13D2D" w:rsidRDefault="00912485" w:rsidP="003278B6">
            <w:pPr>
              <w:rPr>
                <w:rFonts w:ascii="Calibri" w:hAnsi="Calibri"/>
                <w:b/>
                <w:sz w:val="20"/>
                <w:szCs w:val="20"/>
              </w:rPr>
            </w:pPr>
          </w:p>
          <w:p w14:paraId="09EEA8A0" w14:textId="77777777" w:rsidR="00912485" w:rsidRPr="00E13D2D" w:rsidRDefault="00912485" w:rsidP="003278B6">
            <w:pPr>
              <w:rPr>
                <w:rFonts w:ascii="Calibri" w:hAnsi="Calibri"/>
                <w:b/>
                <w:sz w:val="20"/>
                <w:szCs w:val="20"/>
              </w:rPr>
            </w:pPr>
            <w:r w:rsidRPr="00E13D2D">
              <w:rPr>
                <w:rFonts w:ascii="Calibri" w:hAnsi="Calibri"/>
                <w:b/>
                <w:sz w:val="20"/>
                <w:szCs w:val="20"/>
              </w:rPr>
              <w:t>Knowledge and Experience</w:t>
            </w:r>
          </w:p>
        </w:tc>
        <w:tc>
          <w:tcPr>
            <w:tcW w:w="2449" w:type="pct"/>
            <w:shd w:val="clear" w:color="auto" w:fill="auto"/>
          </w:tcPr>
          <w:p w14:paraId="17E8FC86" w14:textId="5771630A" w:rsidR="00904EE7" w:rsidRDefault="00904EE7" w:rsidP="00904EE7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At least 3 years relevant fundraising experience</w:t>
            </w:r>
            <w:r w:rsidR="0075098B">
              <w:rPr>
                <w:rFonts w:ascii="Calibri" w:hAnsi="Calibri"/>
                <w:sz w:val="22"/>
                <w:szCs w:val="22"/>
              </w:rPr>
              <w:t xml:space="preserve"> including </w:t>
            </w:r>
            <w:r w:rsidR="00AE62E7">
              <w:rPr>
                <w:rFonts w:ascii="Calibri" w:hAnsi="Calibri"/>
                <w:sz w:val="22"/>
                <w:szCs w:val="22"/>
              </w:rPr>
              <w:t>major giving</w:t>
            </w:r>
            <w:r w:rsidR="0075098B">
              <w:rPr>
                <w:rFonts w:ascii="Calibri" w:hAnsi="Calibri"/>
                <w:sz w:val="22"/>
                <w:szCs w:val="22"/>
              </w:rPr>
              <w:t xml:space="preserve"> or Corporate Fundraising</w:t>
            </w:r>
            <w:r w:rsidR="00AE62E7">
              <w:rPr>
                <w:rFonts w:ascii="Calibri" w:hAnsi="Calibri"/>
                <w:sz w:val="22"/>
                <w:szCs w:val="22"/>
              </w:rPr>
              <w:t xml:space="preserve"> or senior business development roles </w:t>
            </w:r>
          </w:p>
          <w:p w14:paraId="520B9E0C" w14:textId="33F16C92" w:rsidR="0075098B" w:rsidRDefault="0075098B" w:rsidP="00904EE7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Proven track record of meeting targets</w:t>
            </w:r>
          </w:p>
          <w:p w14:paraId="54278CA8" w14:textId="5A243E23" w:rsidR="00904EE7" w:rsidRPr="003F2ABB" w:rsidRDefault="00904EE7" w:rsidP="00706BD0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r w:rsidRPr="003F2ABB">
              <w:rPr>
                <w:rFonts w:ascii="Calibri" w:hAnsi="Calibri"/>
                <w:sz w:val="22"/>
                <w:szCs w:val="22"/>
              </w:rPr>
              <w:t>Experience of</w:t>
            </w:r>
            <w:r w:rsidR="003F2ABB" w:rsidRPr="003F2ABB">
              <w:rPr>
                <w:rFonts w:ascii="Calibri" w:hAnsi="Calibri"/>
                <w:sz w:val="22"/>
                <w:szCs w:val="22"/>
              </w:rPr>
              <w:t xml:space="preserve"> developing high level partnerships</w:t>
            </w:r>
            <w:r w:rsidR="003F2ABB">
              <w:rPr>
                <w:rFonts w:ascii="Calibri" w:hAnsi="Calibri"/>
                <w:sz w:val="22"/>
                <w:szCs w:val="22"/>
              </w:rPr>
              <w:t xml:space="preserve"> and</w:t>
            </w:r>
            <w:r w:rsidRPr="003F2ABB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35BDE" w:rsidRPr="003F2ABB">
              <w:rPr>
                <w:rFonts w:ascii="Calibri" w:hAnsi="Calibri"/>
                <w:sz w:val="22"/>
                <w:szCs w:val="22"/>
              </w:rPr>
              <w:t xml:space="preserve">influencing </w:t>
            </w:r>
            <w:r w:rsidR="0075098B" w:rsidRPr="003F2ABB">
              <w:rPr>
                <w:rFonts w:ascii="Calibri" w:hAnsi="Calibri"/>
                <w:sz w:val="22"/>
                <w:szCs w:val="22"/>
              </w:rPr>
              <w:t>senior leaders and decision makers</w:t>
            </w:r>
            <w:r w:rsidR="00E57F80" w:rsidRPr="003F2ABB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52E408A1" w14:textId="77777777" w:rsidR="006C6C1E" w:rsidRPr="005D2D35" w:rsidRDefault="006C6C1E" w:rsidP="00904EE7">
            <w:pPr>
              <w:numPr>
                <w:ilvl w:val="0"/>
                <w:numId w:val="1"/>
              </w:numPr>
              <w:rPr>
                <w:rFonts w:ascii="Calibri" w:hAnsi="Calibri" w:cs="Calibri"/>
                <w:sz w:val="22"/>
                <w:szCs w:val="22"/>
              </w:rPr>
            </w:pPr>
            <w:r w:rsidRPr="005D2D35">
              <w:rPr>
                <w:rFonts w:ascii="Calibri" w:hAnsi="Calibri" w:cs="Calibri"/>
                <w:sz w:val="22"/>
                <w:szCs w:val="22"/>
              </w:rPr>
              <w:t>Understanding of charity related legislation and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fundraising</w:t>
            </w:r>
            <w:r w:rsidRPr="005D2D35">
              <w:rPr>
                <w:rFonts w:ascii="Calibri" w:hAnsi="Calibri" w:cs="Calibri"/>
                <w:sz w:val="22"/>
                <w:szCs w:val="22"/>
              </w:rPr>
              <w:t xml:space="preserve"> codes of practice.</w:t>
            </w:r>
          </w:p>
          <w:p w14:paraId="112BD944" w14:textId="77777777" w:rsidR="006C6C1E" w:rsidRPr="005D2D35" w:rsidRDefault="006C6C1E" w:rsidP="00904EE7">
            <w:pPr>
              <w:numPr>
                <w:ilvl w:val="0"/>
                <w:numId w:val="1"/>
              </w:numPr>
              <w:rPr>
                <w:rFonts w:ascii="Calibri" w:hAnsi="Calibri" w:cs="Calibri"/>
                <w:sz w:val="22"/>
                <w:szCs w:val="22"/>
              </w:rPr>
            </w:pPr>
            <w:r w:rsidRPr="005D2D35">
              <w:rPr>
                <w:rFonts w:ascii="Calibri" w:hAnsi="Calibri" w:cs="Calibri"/>
                <w:sz w:val="22"/>
                <w:szCs w:val="22"/>
              </w:rPr>
              <w:t xml:space="preserve">Experience of </w:t>
            </w:r>
            <w:r>
              <w:rPr>
                <w:rFonts w:ascii="Calibri" w:hAnsi="Calibri" w:cs="Calibri"/>
                <w:sz w:val="22"/>
                <w:szCs w:val="22"/>
              </w:rPr>
              <w:t>good r</w:t>
            </w:r>
            <w:r w:rsidRPr="005D2D35">
              <w:rPr>
                <w:rFonts w:ascii="Calibri" w:hAnsi="Calibri" w:cs="Calibri"/>
                <w:sz w:val="22"/>
                <w:szCs w:val="22"/>
              </w:rPr>
              <w:t>ecord keeping and administration.</w:t>
            </w:r>
          </w:p>
          <w:p w14:paraId="5A3AB1D6" w14:textId="77777777" w:rsidR="006C6C1E" w:rsidRPr="005D2D35" w:rsidRDefault="006C6C1E" w:rsidP="00904EE7">
            <w:pPr>
              <w:numPr>
                <w:ilvl w:val="0"/>
                <w:numId w:val="1"/>
              </w:numPr>
              <w:rPr>
                <w:rFonts w:ascii="Calibri" w:hAnsi="Calibri" w:cs="Calibri"/>
                <w:sz w:val="22"/>
                <w:szCs w:val="22"/>
              </w:rPr>
            </w:pPr>
            <w:r w:rsidRPr="005D2D35">
              <w:rPr>
                <w:rFonts w:ascii="Calibri" w:hAnsi="Calibri" w:cs="Calibri"/>
                <w:sz w:val="22"/>
                <w:szCs w:val="22"/>
              </w:rPr>
              <w:t>Empathy for and knowledge of the issues regarding domestic animals in an animal welfare charity.</w:t>
            </w:r>
          </w:p>
          <w:p w14:paraId="208D9AD1" w14:textId="0ACFDC41" w:rsidR="00770F1E" w:rsidRPr="00E13D2D" w:rsidRDefault="00770F1E" w:rsidP="006318A7">
            <w:pPr>
              <w:ind w:left="7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73" w:type="pct"/>
            <w:shd w:val="clear" w:color="auto" w:fill="auto"/>
          </w:tcPr>
          <w:p w14:paraId="1E43ABE0" w14:textId="2525796F" w:rsidR="003F2ABB" w:rsidRPr="003F2ABB" w:rsidRDefault="003F2ABB" w:rsidP="001B3FD6">
            <w:pPr>
              <w:pStyle w:val="ListParagraph"/>
              <w:numPr>
                <w:ilvl w:val="0"/>
                <w:numId w:val="2"/>
              </w:numPr>
              <w:rPr>
                <w:rFonts w:cs="Calibri"/>
                <w:bCs/>
              </w:rPr>
            </w:pPr>
            <w:r>
              <w:t>Experience at managing a team</w:t>
            </w:r>
          </w:p>
          <w:p w14:paraId="29B04E9F" w14:textId="348081C5" w:rsidR="003F2ABB" w:rsidRPr="003F2ABB" w:rsidRDefault="003F2ABB" w:rsidP="001B3FD6">
            <w:pPr>
              <w:pStyle w:val="ListParagraph"/>
              <w:numPr>
                <w:ilvl w:val="0"/>
                <w:numId w:val="2"/>
              </w:num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Experience of setting targets and KPIs for others</w:t>
            </w:r>
          </w:p>
          <w:p w14:paraId="7806FA09" w14:textId="4FDEF322" w:rsidR="006C6C1E" w:rsidRPr="003F2ABB" w:rsidRDefault="0075098B" w:rsidP="001B3FD6">
            <w:pPr>
              <w:pStyle w:val="ListParagraph"/>
              <w:numPr>
                <w:ilvl w:val="0"/>
                <w:numId w:val="2"/>
              </w:numPr>
              <w:rPr>
                <w:rFonts w:cs="Calibri"/>
                <w:bCs/>
              </w:rPr>
            </w:pPr>
            <w:r w:rsidRPr="003F2ABB">
              <w:rPr>
                <w:rFonts w:cs="Calibri"/>
                <w:bCs/>
              </w:rPr>
              <w:t xml:space="preserve">Demonstrable experience of developing fundraising </w:t>
            </w:r>
            <w:r w:rsidR="0041507F" w:rsidRPr="003F2ABB">
              <w:rPr>
                <w:rFonts w:cs="Calibri"/>
                <w:bCs/>
              </w:rPr>
              <w:t>strategies</w:t>
            </w:r>
          </w:p>
          <w:p w14:paraId="7C2CE064" w14:textId="77777777" w:rsidR="006C6C1E" w:rsidRPr="00033E52" w:rsidRDefault="006C6C1E" w:rsidP="003F2ABB">
            <w:pPr>
              <w:numPr>
                <w:ilvl w:val="0"/>
                <w:numId w:val="2"/>
              </w:numPr>
              <w:rPr>
                <w:rFonts w:ascii="Calibri" w:hAnsi="Calibri" w:cs="Calibri"/>
                <w:sz w:val="22"/>
                <w:szCs w:val="22"/>
              </w:rPr>
            </w:pPr>
            <w:r w:rsidRPr="005D2D35">
              <w:rPr>
                <w:rFonts w:ascii="Calibri" w:hAnsi="Calibri" w:cs="Calibri"/>
                <w:sz w:val="22"/>
                <w:szCs w:val="22"/>
              </w:rPr>
              <w:t xml:space="preserve">Knowledge of Sussex, Kent &amp; Surrey, and the </w:t>
            </w:r>
            <w:r w:rsidRPr="00033E52">
              <w:rPr>
                <w:rFonts w:ascii="Calibri" w:hAnsi="Calibri" w:cs="Calibri"/>
                <w:sz w:val="22"/>
                <w:szCs w:val="22"/>
              </w:rPr>
              <w:t>local communities.</w:t>
            </w:r>
          </w:p>
          <w:p w14:paraId="3EAAADF5" w14:textId="3FE73B60" w:rsidR="00A87B50" w:rsidRPr="0041507F" w:rsidRDefault="00A87B50" w:rsidP="0041507F">
            <w:pPr>
              <w:ind w:left="360"/>
              <w:rPr>
                <w:sz w:val="20"/>
                <w:szCs w:val="20"/>
              </w:rPr>
            </w:pPr>
          </w:p>
        </w:tc>
      </w:tr>
      <w:tr w:rsidR="006F5372" w:rsidRPr="00E13D2D" w14:paraId="1B780F4B" w14:textId="77777777" w:rsidTr="006F5372">
        <w:tc>
          <w:tcPr>
            <w:tcW w:w="778" w:type="pct"/>
            <w:shd w:val="clear" w:color="auto" w:fill="BFBFBF"/>
          </w:tcPr>
          <w:p w14:paraId="25C74310" w14:textId="77777777" w:rsidR="006F5372" w:rsidRPr="00E13D2D" w:rsidRDefault="006F5372" w:rsidP="006F5372">
            <w:pPr>
              <w:rPr>
                <w:rFonts w:ascii="Calibri" w:hAnsi="Calibri"/>
                <w:b/>
                <w:sz w:val="20"/>
                <w:szCs w:val="20"/>
              </w:rPr>
            </w:pPr>
            <w:r w:rsidRPr="00E13D2D">
              <w:rPr>
                <w:rFonts w:ascii="Calibri" w:hAnsi="Calibri"/>
                <w:b/>
                <w:sz w:val="20"/>
                <w:szCs w:val="20"/>
              </w:rPr>
              <w:t xml:space="preserve">Key Skills and Abilities </w:t>
            </w:r>
          </w:p>
        </w:tc>
        <w:tc>
          <w:tcPr>
            <w:tcW w:w="2449" w:type="pct"/>
            <w:shd w:val="clear" w:color="auto" w:fill="auto"/>
          </w:tcPr>
          <w:p w14:paraId="7D16E28B" w14:textId="77777777" w:rsidR="006F5372" w:rsidRDefault="006F5372" w:rsidP="003F2A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Strong negotiation and influencing skills.</w:t>
            </w:r>
          </w:p>
          <w:p w14:paraId="71FDE721" w14:textId="334DA7E7" w:rsidR="006F5372" w:rsidRDefault="006F5372" w:rsidP="003F2A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Excellent written and presentation skills, communication skills</w:t>
            </w:r>
            <w:r w:rsidR="007B397E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31BD07E" w14:textId="77777777" w:rsidR="003F2ABB" w:rsidRDefault="003F2ABB" w:rsidP="003F2ABB">
            <w:pPr>
              <w:numPr>
                <w:ilvl w:val="0"/>
                <w:numId w:val="3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Good financial management skills and ability to interpret and produce financial data. </w:t>
            </w:r>
          </w:p>
          <w:p w14:paraId="1790AE9D" w14:textId="1958C37E" w:rsidR="0041507F" w:rsidRDefault="0041507F" w:rsidP="003F2A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Ability to devise new fundraising approaches which can secure both capital and revenue funding</w:t>
            </w:r>
          </w:p>
          <w:p w14:paraId="342CB758" w14:textId="29AA8597" w:rsidR="0041507F" w:rsidRDefault="0041507F" w:rsidP="003F2A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 </w:t>
            </w:r>
            <w:r w:rsidR="00EE30C6">
              <w:rPr>
                <w:rFonts w:ascii="Calibri" w:hAnsi="Calibri" w:cs="Calibri"/>
                <w:sz w:val="22"/>
                <w:szCs w:val="22"/>
              </w:rPr>
              <w:t>thorough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understanding of the principles of major donor fundraising and ability to develop and implement new activities.</w:t>
            </w:r>
          </w:p>
          <w:p w14:paraId="643A1746" w14:textId="2A0CD25A" w:rsidR="006F5372" w:rsidRPr="00EE30C6" w:rsidRDefault="006F5372" w:rsidP="003F2ABB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Excellent networking skills including online</w:t>
            </w:r>
            <w:r w:rsidRPr="00EE30C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AE62E7" w:rsidRPr="00EE30C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E30C6" w:rsidRPr="00EE30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Able to network at the highest level, including Honorary Officials, Trustee networks, local MPs and officials, </w:t>
            </w:r>
            <w:proofErr w:type="gramStart"/>
            <w:r w:rsidR="00EE30C6" w:rsidRPr="00EE30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CEOs</w:t>
            </w:r>
            <w:proofErr w:type="gramEnd"/>
            <w:r w:rsidR="00EE30C6" w:rsidRPr="00EE30C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and Directors.   Able to make decisions about how to develop relationships with a range of individuals.</w:t>
            </w:r>
          </w:p>
          <w:p w14:paraId="239BCC45" w14:textId="77777777" w:rsidR="006F5372" w:rsidRDefault="006F5372" w:rsidP="003F2A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Good at identifying and pursuing opportunities.</w:t>
            </w:r>
          </w:p>
          <w:p w14:paraId="56939E86" w14:textId="77777777" w:rsidR="007B397E" w:rsidRDefault="007B397E" w:rsidP="003F2A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Attention to detail whilst managing multiple projects and deadlines.</w:t>
            </w:r>
          </w:p>
          <w:p w14:paraId="364E8912" w14:textId="77777777" w:rsidR="006F5372" w:rsidRDefault="006F5372" w:rsidP="003F2A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Target and results orientated.</w:t>
            </w:r>
          </w:p>
          <w:p w14:paraId="15D8F695" w14:textId="77777777" w:rsidR="006F5372" w:rsidRDefault="006F5372" w:rsidP="003F2A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C32F3D">
              <w:rPr>
                <w:rFonts w:ascii="Calibri" w:hAnsi="Calibri" w:cs="Calibri"/>
                <w:sz w:val="22"/>
                <w:szCs w:val="22"/>
              </w:rPr>
              <w:lastRenderedPageBreak/>
              <w:t>Good IT skills including CRM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32F3D">
              <w:rPr>
                <w:rFonts w:ascii="Calibri" w:hAnsi="Calibri" w:cs="Calibri"/>
                <w:sz w:val="22"/>
                <w:szCs w:val="22"/>
              </w:rPr>
              <w:t>databases, and MS Office applications.</w:t>
            </w:r>
          </w:p>
          <w:p w14:paraId="5C6BFAF6" w14:textId="3D553C72" w:rsidR="006F5372" w:rsidRPr="00E13D2D" w:rsidRDefault="006F5372" w:rsidP="006F537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73" w:type="pct"/>
            <w:shd w:val="clear" w:color="auto" w:fill="auto"/>
          </w:tcPr>
          <w:p w14:paraId="66E9C262" w14:textId="25AE3589" w:rsidR="006F5372" w:rsidRPr="006318A7" w:rsidRDefault="006F5372" w:rsidP="006318A7">
            <w:pPr>
              <w:pStyle w:val="ListParagraph"/>
              <w:numPr>
                <w:ilvl w:val="0"/>
                <w:numId w:val="3"/>
              </w:numPr>
            </w:pPr>
            <w:r w:rsidRPr="006318A7">
              <w:lastRenderedPageBreak/>
              <w:t>Project management skills</w:t>
            </w:r>
          </w:p>
        </w:tc>
      </w:tr>
      <w:tr w:rsidR="006F5372" w:rsidRPr="00E13D2D" w14:paraId="7AAB57B1" w14:textId="77777777" w:rsidTr="006F5372">
        <w:tc>
          <w:tcPr>
            <w:tcW w:w="778" w:type="pct"/>
            <w:shd w:val="clear" w:color="auto" w:fill="BFBFBF"/>
          </w:tcPr>
          <w:p w14:paraId="67EF7E2B" w14:textId="77777777" w:rsidR="006F5372" w:rsidRPr="00E13D2D" w:rsidRDefault="006F5372" w:rsidP="006F5372">
            <w:pPr>
              <w:rPr>
                <w:rFonts w:ascii="Calibri" w:hAnsi="Calibri"/>
                <w:b/>
                <w:sz w:val="20"/>
                <w:szCs w:val="20"/>
              </w:rPr>
            </w:pPr>
            <w:r w:rsidRPr="00E13D2D">
              <w:rPr>
                <w:rFonts w:ascii="Calibri" w:hAnsi="Calibri"/>
                <w:b/>
                <w:sz w:val="20"/>
                <w:szCs w:val="20"/>
              </w:rPr>
              <w:t>Personal Attributes</w:t>
            </w:r>
          </w:p>
        </w:tc>
        <w:tc>
          <w:tcPr>
            <w:tcW w:w="2449" w:type="pct"/>
            <w:shd w:val="clear" w:color="auto" w:fill="auto"/>
          </w:tcPr>
          <w:p w14:paraId="3C4CA89E" w14:textId="77777777" w:rsidR="006F5372" w:rsidRPr="005D2D35" w:rsidRDefault="006F5372" w:rsidP="006F5372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bookmarkStart w:id="1" w:name="OLE_LINK16"/>
            <w:bookmarkStart w:id="2" w:name="OLE_LINK17"/>
            <w:r w:rsidRPr="005D2D35">
              <w:rPr>
                <w:rFonts w:ascii="Calibri" w:hAnsi="Calibri" w:cs="Calibri"/>
                <w:sz w:val="22"/>
                <w:szCs w:val="22"/>
              </w:rPr>
              <w:t>Personable, sociable and people oriented.</w:t>
            </w:r>
          </w:p>
          <w:p w14:paraId="63ED923C" w14:textId="77777777" w:rsidR="006F5372" w:rsidRPr="005D2D35" w:rsidRDefault="006F5372" w:rsidP="006F5372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D2D35">
              <w:rPr>
                <w:rFonts w:ascii="Calibri" w:hAnsi="Calibri" w:cs="Calibri"/>
                <w:sz w:val="22"/>
                <w:szCs w:val="22"/>
              </w:rPr>
              <w:t>Proactive and self-motivated with the ability to think creatively.</w:t>
            </w:r>
          </w:p>
          <w:p w14:paraId="50EC37E7" w14:textId="77777777" w:rsidR="006F5372" w:rsidRPr="005D2D35" w:rsidRDefault="006F5372" w:rsidP="006F5372">
            <w:pPr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5D2D35">
              <w:rPr>
                <w:rFonts w:ascii="Calibri" w:hAnsi="Calibri" w:cs="Calibri"/>
                <w:sz w:val="22"/>
                <w:szCs w:val="22"/>
              </w:rPr>
              <w:t>Empathy and understanding of the love for animals.</w:t>
            </w:r>
          </w:p>
          <w:p w14:paraId="11297143" w14:textId="77777777" w:rsidR="006F5372" w:rsidRPr="005D2D35" w:rsidRDefault="006F5372" w:rsidP="006F5372">
            <w:pPr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5D2D35">
              <w:rPr>
                <w:rFonts w:ascii="Calibri" w:hAnsi="Calibri" w:cs="Calibri"/>
                <w:sz w:val="22"/>
                <w:szCs w:val="22"/>
              </w:rPr>
              <w:t>A commitment to equal opportunities and anti-discriminatory practice.</w:t>
            </w:r>
          </w:p>
          <w:bookmarkEnd w:id="1"/>
          <w:bookmarkEnd w:id="2"/>
          <w:p w14:paraId="3E76E496" w14:textId="75008439" w:rsidR="006F5372" w:rsidRPr="00E13D2D" w:rsidRDefault="006F5372" w:rsidP="006F5372">
            <w:pPr>
              <w:ind w:left="269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73" w:type="pct"/>
            <w:shd w:val="clear" w:color="auto" w:fill="auto"/>
          </w:tcPr>
          <w:p w14:paraId="722C3225" w14:textId="76BF8300" w:rsidR="006F5372" w:rsidRPr="006318A7" w:rsidRDefault="006F5372" w:rsidP="006F5372">
            <w:pPr>
              <w:pStyle w:val="ListParagraph"/>
              <w:numPr>
                <w:ilvl w:val="0"/>
                <w:numId w:val="5"/>
              </w:numPr>
            </w:pPr>
            <w:r w:rsidRPr="006318A7">
              <w:t>Pet owner</w:t>
            </w:r>
          </w:p>
        </w:tc>
      </w:tr>
      <w:tr w:rsidR="006F5372" w:rsidRPr="00E13D2D" w14:paraId="408A3935" w14:textId="77777777" w:rsidTr="00912485">
        <w:tc>
          <w:tcPr>
            <w:tcW w:w="778" w:type="pct"/>
            <w:shd w:val="clear" w:color="auto" w:fill="BFBFBF"/>
          </w:tcPr>
          <w:p w14:paraId="1A500E53" w14:textId="77777777" w:rsidR="006F5372" w:rsidRPr="00E13D2D" w:rsidRDefault="006F5372" w:rsidP="006F5372">
            <w:pPr>
              <w:rPr>
                <w:rFonts w:ascii="Calibri" w:hAnsi="Calibri"/>
                <w:b/>
                <w:sz w:val="20"/>
                <w:szCs w:val="20"/>
              </w:rPr>
            </w:pPr>
            <w:r w:rsidRPr="00E13D2D">
              <w:rPr>
                <w:rFonts w:ascii="Calibri" w:hAnsi="Calibri"/>
                <w:b/>
                <w:sz w:val="20"/>
                <w:szCs w:val="20"/>
              </w:rPr>
              <w:t>Other</w:t>
            </w:r>
          </w:p>
        </w:tc>
        <w:tc>
          <w:tcPr>
            <w:tcW w:w="4222" w:type="pct"/>
            <w:gridSpan w:val="2"/>
            <w:shd w:val="clear" w:color="auto" w:fill="auto"/>
          </w:tcPr>
          <w:p w14:paraId="174590BF" w14:textId="77777777" w:rsidR="006F5372" w:rsidRPr="005D2D35" w:rsidRDefault="006F5372" w:rsidP="006F5372">
            <w:pPr>
              <w:numPr>
                <w:ilvl w:val="0"/>
                <w:numId w:val="4"/>
              </w:numPr>
              <w:rPr>
                <w:rFonts w:ascii="Calibri" w:hAnsi="Calibri" w:cs="Calibri"/>
                <w:sz w:val="22"/>
                <w:szCs w:val="22"/>
              </w:rPr>
            </w:pPr>
            <w:r w:rsidRPr="005D2D35">
              <w:rPr>
                <w:rFonts w:ascii="Calibri" w:hAnsi="Calibri" w:cs="Calibri"/>
                <w:sz w:val="22"/>
                <w:szCs w:val="22"/>
              </w:rPr>
              <w:t>To have a flexible approach to working hours.</w:t>
            </w:r>
          </w:p>
          <w:p w14:paraId="62CEB4EB" w14:textId="77777777" w:rsidR="006F5372" w:rsidRPr="005D2D35" w:rsidRDefault="006F5372" w:rsidP="006F5372">
            <w:pPr>
              <w:numPr>
                <w:ilvl w:val="0"/>
                <w:numId w:val="4"/>
              </w:numPr>
              <w:rPr>
                <w:rFonts w:ascii="Calibri" w:hAnsi="Calibri" w:cs="Calibri"/>
                <w:sz w:val="22"/>
                <w:szCs w:val="22"/>
              </w:rPr>
            </w:pPr>
            <w:r w:rsidRPr="005D2D35">
              <w:rPr>
                <w:rFonts w:ascii="Calibri" w:hAnsi="Calibri" w:cs="Calibri"/>
                <w:sz w:val="22"/>
                <w:szCs w:val="22"/>
              </w:rPr>
              <w:t xml:space="preserve">Availability of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own </w:t>
            </w:r>
            <w:r w:rsidRPr="005D2D35">
              <w:rPr>
                <w:rFonts w:ascii="Calibri" w:hAnsi="Calibri" w:cs="Calibri"/>
                <w:sz w:val="22"/>
                <w:szCs w:val="22"/>
              </w:rPr>
              <w:t>vehicle for work use and in possession of a current, clean driving licence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plus own insurance with cover for business</w:t>
            </w:r>
            <w:r w:rsidRPr="005D2D35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EFF8ACA" w14:textId="77777777" w:rsidR="006F5372" w:rsidRPr="005D2D35" w:rsidRDefault="006F5372" w:rsidP="006F5372">
            <w:pPr>
              <w:numPr>
                <w:ilvl w:val="0"/>
                <w:numId w:val="4"/>
              </w:numPr>
              <w:rPr>
                <w:rFonts w:ascii="Calibri" w:hAnsi="Calibri" w:cs="Calibri"/>
                <w:sz w:val="22"/>
                <w:szCs w:val="22"/>
              </w:rPr>
            </w:pPr>
            <w:r w:rsidRPr="005D2D35">
              <w:rPr>
                <w:rFonts w:ascii="Calibri" w:hAnsi="Calibri" w:cs="Calibri"/>
                <w:sz w:val="22"/>
                <w:szCs w:val="22"/>
              </w:rPr>
              <w:t>Flexibility of circumstances and willingness to visit national and regional venues for meetings. This may involve some overnight stays and occasional work in the evenings and at weekends.</w:t>
            </w:r>
          </w:p>
          <w:p w14:paraId="3F33E11A" w14:textId="4ED39BD0" w:rsidR="006F5372" w:rsidRPr="00E13D2D" w:rsidRDefault="006F5372" w:rsidP="006F537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1FEB4C2" w14:textId="77777777" w:rsidR="006C3FE0" w:rsidRPr="00580402" w:rsidRDefault="006C3FE0" w:rsidP="003F7E59">
      <w:pPr>
        <w:ind w:left="-1418"/>
        <w:jc w:val="center"/>
        <w:rPr>
          <w:rFonts w:ascii="Calibri" w:hAnsi="Calibri"/>
          <w:b/>
          <w:sz w:val="28"/>
          <w:szCs w:val="28"/>
        </w:rPr>
      </w:pPr>
    </w:p>
    <w:p w14:paraId="436946A6" w14:textId="77777777" w:rsidR="006C3FE0" w:rsidRPr="00580402" w:rsidRDefault="006C3FE0" w:rsidP="003F7E59">
      <w:pPr>
        <w:ind w:left="-1418"/>
        <w:jc w:val="center"/>
        <w:rPr>
          <w:rFonts w:ascii="Calibri" w:hAnsi="Calibri"/>
          <w:b/>
          <w:sz w:val="28"/>
          <w:szCs w:val="28"/>
        </w:rPr>
      </w:pPr>
    </w:p>
    <w:p w14:paraId="38C835C8" w14:textId="538541BC" w:rsidR="006C3FE0" w:rsidRPr="00580402" w:rsidRDefault="00E85E80" w:rsidP="003F7E59">
      <w:pPr>
        <w:ind w:left="-1418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br w:type="page"/>
      </w:r>
    </w:p>
    <w:p w14:paraId="4B77F1D4" w14:textId="77777777" w:rsidR="00E85E80" w:rsidRDefault="00E85E80" w:rsidP="003F7E59">
      <w:pPr>
        <w:ind w:left="-1418"/>
        <w:jc w:val="center"/>
        <w:rPr>
          <w:rFonts w:ascii="Calibri" w:hAnsi="Calibri"/>
          <w:b/>
          <w:sz w:val="28"/>
          <w:szCs w:val="28"/>
        </w:rPr>
      </w:pPr>
    </w:p>
    <w:p w14:paraId="73C40D93" w14:textId="63233308" w:rsidR="003F7E59" w:rsidRPr="00580402" w:rsidRDefault="00557DCF" w:rsidP="003F7E59">
      <w:pPr>
        <w:ind w:left="-1418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240" behindDoc="1" locked="0" layoutInCell="1" allowOverlap="1" wp14:anchorId="37812625" wp14:editId="29A968B8">
            <wp:simplePos x="0" y="0"/>
            <wp:positionH relativeFrom="column">
              <wp:posOffset>5140960</wp:posOffset>
            </wp:positionH>
            <wp:positionV relativeFrom="paragraph">
              <wp:posOffset>-6985</wp:posOffset>
            </wp:positionV>
            <wp:extent cx="782320" cy="403860"/>
            <wp:effectExtent l="0" t="0" r="0" b="0"/>
            <wp:wrapNone/>
            <wp:docPr id="7" name="Picture 2" descr="RaystedeLogo-Black-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stedeLogo-Black-300dp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9AB07" w14:textId="77777777" w:rsidR="003F7E59" w:rsidRPr="00580402" w:rsidRDefault="003F7E59" w:rsidP="003F7E59">
      <w:pPr>
        <w:ind w:left="-1418"/>
        <w:jc w:val="center"/>
        <w:rPr>
          <w:rFonts w:ascii="Calibri" w:hAnsi="Calibri"/>
          <w:b/>
          <w:sz w:val="28"/>
          <w:szCs w:val="28"/>
        </w:rPr>
      </w:pPr>
    </w:p>
    <w:p w14:paraId="7C32F14C" w14:textId="77777777" w:rsidR="003F7E59" w:rsidRPr="00580402" w:rsidRDefault="003F7E59" w:rsidP="003F7E59">
      <w:pPr>
        <w:jc w:val="center"/>
        <w:rPr>
          <w:rFonts w:ascii="Calibri" w:hAnsi="Calibri"/>
          <w:b/>
          <w:sz w:val="28"/>
          <w:szCs w:val="28"/>
        </w:rPr>
      </w:pPr>
      <w:r w:rsidRPr="00580402">
        <w:rPr>
          <w:rFonts w:ascii="Calibri" w:hAnsi="Calibri"/>
          <w:b/>
          <w:sz w:val="28"/>
          <w:szCs w:val="28"/>
        </w:rPr>
        <w:t>Raystede Centre for Animal Welfare</w:t>
      </w:r>
    </w:p>
    <w:p w14:paraId="495FF4EF" w14:textId="77777777" w:rsidR="003F7E59" w:rsidRPr="00580402" w:rsidRDefault="003F7E59" w:rsidP="003F7E59">
      <w:pPr>
        <w:ind w:left="-1418"/>
        <w:jc w:val="center"/>
        <w:rPr>
          <w:rFonts w:ascii="Calibri" w:hAnsi="Calibri"/>
          <w:b/>
          <w:sz w:val="28"/>
          <w:szCs w:val="28"/>
        </w:rPr>
      </w:pPr>
    </w:p>
    <w:p w14:paraId="01444647" w14:textId="77777777" w:rsidR="003F7E59" w:rsidRPr="00580402" w:rsidRDefault="003F7E59" w:rsidP="003F7E59">
      <w:pPr>
        <w:pStyle w:val="Title"/>
        <w:outlineLvl w:val="0"/>
        <w:rPr>
          <w:rFonts w:ascii="Calibri" w:hAnsi="Calibri"/>
          <w:u w:val="none"/>
        </w:rPr>
      </w:pPr>
      <w:r w:rsidRPr="00580402">
        <w:rPr>
          <w:rFonts w:ascii="Calibri" w:hAnsi="Calibri"/>
          <w:u w:val="none"/>
        </w:rPr>
        <w:t>Health &amp; Safety Functions</w:t>
      </w:r>
    </w:p>
    <w:p w14:paraId="3348AFEA" w14:textId="77777777" w:rsidR="003F7E59" w:rsidRPr="00580402" w:rsidRDefault="003F7E59" w:rsidP="003F7E59">
      <w:pPr>
        <w:pStyle w:val="Title"/>
        <w:tabs>
          <w:tab w:val="left" w:pos="316"/>
        </w:tabs>
        <w:jc w:val="left"/>
        <w:outlineLvl w:val="0"/>
        <w:rPr>
          <w:rFonts w:ascii="Calibri" w:hAnsi="Calibri"/>
          <w:u w:val="none"/>
        </w:rPr>
      </w:pPr>
      <w:r w:rsidRPr="00580402">
        <w:rPr>
          <w:rFonts w:ascii="Calibri" w:hAnsi="Calibri"/>
          <w:u w:val="none"/>
        </w:rPr>
        <w:tab/>
      </w:r>
    </w:p>
    <w:p w14:paraId="06917E9A" w14:textId="20508246" w:rsidR="003F7E59" w:rsidRPr="00580402" w:rsidRDefault="003F7E59" w:rsidP="003F7E59">
      <w:pPr>
        <w:jc w:val="center"/>
        <w:rPr>
          <w:rFonts w:ascii="Calibri" w:hAnsi="Calibri"/>
          <w:sz w:val="22"/>
        </w:rPr>
      </w:pPr>
      <w:r w:rsidRPr="00580402">
        <w:rPr>
          <w:rFonts w:ascii="Calibri" w:hAnsi="Calibri"/>
          <w:sz w:val="22"/>
        </w:rPr>
        <w:t xml:space="preserve">This section is to make you aware of any health &amp; safety related functions you may be expected to either perform or to which may be exposed in relation to the post you </w:t>
      </w:r>
      <w:r w:rsidR="00D81B9B" w:rsidRPr="00580402">
        <w:rPr>
          <w:rFonts w:ascii="Calibri" w:hAnsi="Calibri"/>
          <w:sz w:val="22"/>
        </w:rPr>
        <w:t>are applying</w:t>
      </w:r>
      <w:r w:rsidRPr="00580402">
        <w:rPr>
          <w:rFonts w:ascii="Calibri" w:hAnsi="Calibri"/>
          <w:sz w:val="22"/>
        </w:rPr>
        <w:t xml:space="preserve"> for. This information will help you if successful in your application identify any </w:t>
      </w:r>
      <w:r w:rsidR="00D81B9B" w:rsidRPr="00580402">
        <w:rPr>
          <w:rFonts w:ascii="Calibri" w:hAnsi="Calibri"/>
          <w:sz w:val="22"/>
        </w:rPr>
        <w:t>health-related</w:t>
      </w:r>
      <w:r w:rsidRPr="00580402">
        <w:rPr>
          <w:rFonts w:ascii="Calibri" w:hAnsi="Calibri"/>
          <w:sz w:val="22"/>
        </w:rPr>
        <w:t xml:space="preserve"> condition which may impact on your ability to perform the job role, enabling us to support you in your employment by way of reasonable adjustments or workplace support.</w:t>
      </w:r>
    </w:p>
    <w:p w14:paraId="16B289B7" w14:textId="77777777" w:rsidR="003F7E59" w:rsidRPr="00580402" w:rsidRDefault="003F7E59" w:rsidP="003F7E59">
      <w:pPr>
        <w:jc w:val="center"/>
        <w:rPr>
          <w:rFonts w:ascii="Calibri" w:hAnsi="Calibri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4"/>
        <w:gridCol w:w="696"/>
      </w:tblGrid>
      <w:tr w:rsidR="00FE060A" w:rsidRPr="00580402" w14:paraId="02E8DCA4" w14:textId="77777777" w:rsidTr="00FE060A">
        <w:trPr>
          <w:trHeight w:val="552"/>
          <w:jc w:val="center"/>
        </w:trPr>
        <w:tc>
          <w:tcPr>
            <w:tcW w:w="8664" w:type="dxa"/>
            <w:shd w:val="clear" w:color="auto" w:fill="auto"/>
            <w:vAlign w:val="center"/>
          </w:tcPr>
          <w:p w14:paraId="5A59F04E" w14:textId="77777777" w:rsidR="00FE060A" w:rsidRPr="00580402" w:rsidRDefault="00FE060A" w:rsidP="00FE060A">
            <w:pPr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t xml:space="preserve">Using display screen equipment 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764D915" w14:textId="4457841C" w:rsidR="00FE060A" w:rsidRPr="00580402" w:rsidRDefault="004D1A4D" w:rsidP="00FE060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</w:tr>
      <w:tr w:rsidR="00FE060A" w:rsidRPr="00580402" w14:paraId="711D5F0C" w14:textId="77777777" w:rsidTr="00FE060A">
        <w:trPr>
          <w:trHeight w:val="552"/>
          <w:jc w:val="center"/>
        </w:trPr>
        <w:tc>
          <w:tcPr>
            <w:tcW w:w="8664" w:type="dxa"/>
            <w:shd w:val="clear" w:color="auto" w:fill="auto"/>
            <w:vAlign w:val="center"/>
          </w:tcPr>
          <w:p w14:paraId="3A65232B" w14:textId="77777777" w:rsidR="00FE060A" w:rsidRPr="00580402" w:rsidRDefault="00FE060A" w:rsidP="00FE060A">
            <w:pPr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t>Working with children/vulnerable adults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5030D2D" w14:textId="77777777" w:rsidR="00FE060A" w:rsidRPr="00580402" w:rsidRDefault="0035171F" w:rsidP="00FE060A">
            <w:pPr>
              <w:jc w:val="center"/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0402">
              <w:rPr>
                <w:rFonts w:ascii="Calibri" w:hAnsi="Calibri" w:cs="Arial"/>
              </w:rPr>
              <w:instrText xml:space="preserve"> FORMCHECKBOX </w:instrText>
            </w:r>
            <w:r w:rsidR="00521508">
              <w:rPr>
                <w:rFonts w:ascii="Calibri" w:hAnsi="Calibri" w:cs="Arial"/>
              </w:rPr>
            </w:r>
            <w:r w:rsidR="00521508">
              <w:rPr>
                <w:rFonts w:ascii="Calibri" w:hAnsi="Calibri" w:cs="Arial"/>
              </w:rPr>
              <w:fldChar w:fldCharType="separate"/>
            </w:r>
            <w:r w:rsidRPr="00580402">
              <w:rPr>
                <w:rFonts w:ascii="Calibri" w:hAnsi="Calibri" w:cs="Arial"/>
              </w:rPr>
              <w:fldChar w:fldCharType="end"/>
            </w:r>
          </w:p>
        </w:tc>
      </w:tr>
      <w:tr w:rsidR="00FE060A" w:rsidRPr="00580402" w14:paraId="7FE626EB" w14:textId="77777777" w:rsidTr="00FE060A">
        <w:trPr>
          <w:trHeight w:val="552"/>
          <w:jc w:val="center"/>
        </w:trPr>
        <w:tc>
          <w:tcPr>
            <w:tcW w:w="8664" w:type="dxa"/>
            <w:shd w:val="clear" w:color="auto" w:fill="auto"/>
            <w:vAlign w:val="center"/>
          </w:tcPr>
          <w:p w14:paraId="0ED43830" w14:textId="4BA2820F" w:rsidR="00FE060A" w:rsidRPr="00580402" w:rsidRDefault="00FE060A" w:rsidP="00FE060A">
            <w:pPr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t>Moving &amp; handling operatio</w:t>
            </w:r>
            <w:r w:rsidR="00D81B9B">
              <w:rPr>
                <w:rFonts w:ascii="Calibri" w:hAnsi="Calibri" w:cs="Arial"/>
              </w:rPr>
              <w:t>n</w:t>
            </w:r>
            <w:r w:rsidRPr="00580402">
              <w:rPr>
                <w:rFonts w:ascii="Calibri" w:hAnsi="Calibri" w:cs="Arial"/>
              </w:rPr>
              <w:t>s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E7C4168" w14:textId="77777777" w:rsidR="00FE060A" w:rsidRPr="00580402" w:rsidRDefault="00804EA5" w:rsidP="00FE060A">
            <w:pPr>
              <w:jc w:val="center"/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 w:rsidRPr="00580402">
              <w:rPr>
                <w:rFonts w:ascii="Calibri" w:hAnsi="Calibri" w:cs="Arial"/>
              </w:rPr>
              <w:instrText xml:space="preserve"> FORMCHECKBOX </w:instrText>
            </w:r>
            <w:r w:rsidR="00521508">
              <w:rPr>
                <w:rFonts w:ascii="Calibri" w:hAnsi="Calibri" w:cs="Arial"/>
              </w:rPr>
            </w:r>
            <w:r w:rsidR="00521508">
              <w:rPr>
                <w:rFonts w:ascii="Calibri" w:hAnsi="Calibri" w:cs="Arial"/>
              </w:rPr>
              <w:fldChar w:fldCharType="separate"/>
            </w:r>
            <w:r w:rsidRPr="00580402">
              <w:rPr>
                <w:rFonts w:ascii="Calibri" w:hAnsi="Calibri" w:cs="Arial"/>
              </w:rPr>
              <w:fldChar w:fldCharType="end"/>
            </w:r>
            <w:bookmarkEnd w:id="3"/>
          </w:p>
        </w:tc>
      </w:tr>
      <w:tr w:rsidR="00FE060A" w:rsidRPr="00580402" w14:paraId="4CC65D87" w14:textId="77777777" w:rsidTr="00FE060A">
        <w:trPr>
          <w:trHeight w:val="552"/>
          <w:jc w:val="center"/>
        </w:trPr>
        <w:tc>
          <w:tcPr>
            <w:tcW w:w="8664" w:type="dxa"/>
            <w:shd w:val="clear" w:color="auto" w:fill="auto"/>
            <w:vAlign w:val="center"/>
          </w:tcPr>
          <w:p w14:paraId="3B6FF431" w14:textId="77777777" w:rsidR="00FE060A" w:rsidRPr="00580402" w:rsidRDefault="00FE060A" w:rsidP="00FE060A">
            <w:pPr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t>Vocational driving, driving light goods vehicles, people carrying vehicles or forklift trucks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0F7C827" w14:textId="77777777" w:rsidR="00FE060A" w:rsidRPr="00580402" w:rsidRDefault="00FE060A" w:rsidP="00FE060A">
            <w:pPr>
              <w:jc w:val="center"/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0402">
              <w:rPr>
                <w:rFonts w:ascii="Calibri" w:hAnsi="Calibri" w:cs="Arial"/>
              </w:rPr>
              <w:instrText xml:space="preserve"> FORMCHECKBOX </w:instrText>
            </w:r>
            <w:r w:rsidR="00521508">
              <w:rPr>
                <w:rFonts w:ascii="Calibri" w:hAnsi="Calibri" w:cs="Arial"/>
              </w:rPr>
            </w:r>
            <w:r w:rsidR="00521508">
              <w:rPr>
                <w:rFonts w:ascii="Calibri" w:hAnsi="Calibri" w:cs="Arial"/>
              </w:rPr>
              <w:fldChar w:fldCharType="separate"/>
            </w:r>
            <w:r w:rsidRPr="00580402">
              <w:rPr>
                <w:rFonts w:ascii="Calibri" w:hAnsi="Calibri" w:cs="Arial"/>
              </w:rPr>
              <w:fldChar w:fldCharType="end"/>
            </w:r>
          </w:p>
        </w:tc>
      </w:tr>
      <w:tr w:rsidR="00FE060A" w:rsidRPr="00580402" w14:paraId="2F07472C" w14:textId="77777777" w:rsidTr="00FE060A">
        <w:trPr>
          <w:trHeight w:val="552"/>
          <w:jc w:val="center"/>
        </w:trPr>
        <w:tc>
          <w:tcPr>
            <w:tcW w:w="8664" w:type="dxa"/>
            <w:shd w:val="clear" w:color="auto" w:fill="auto"/>
            <w:vAlign w:val="center"/>
          </w:tcPr>
          <w:p w14:paraId="70FEEA51" w14:textId="77777777" w:rsidR="00FE060A" w:rsidRPr="00580402" w:rsidRDefault="00FE060A" w:rsidP="00FE060A">
            <w:pPr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t>Lone Working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E70234D" w14:textId="38AD0AB6" w:rsidR="00FE060A" w:rsidRPr="00580402" w:rsidRDefault="004D1A4D" w:rsidP="00FE060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</w:tr>
      <w:tr w:rsidR="00FE060A" w:rsidRPr="00580402" w14:paraId="36732398" w14:textId="77777777" w:rsidTr="00FE060A">
        <w:trPr>
          <w:trHeight w:val="552"/>
          <w:jc w:val="center"/>
        </w:trPr>
        <w:tc>
          <w:tcPr>
            <w:tcW w:w="8664" w:type="dxa"/>
            <w:shd w:val="clear" w:color="auto" w:fill="auto"/>
            <w:vAlign w:val="center"/>
          </w:tcPr>
          <w:p w14:paraId="454222C0" w14:textId="77777777" w:rsidR="00FE060A" w:rsidRPr="00580402" w:rsidRDefault="00FE060A" w:rsidP="00FE060A">
            <w:pPr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t>Shift work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53BE955" w14:textId="3D745CB6" w:rsidR="00FE060A" w:rsidRPr="00580402" w:rsidRDefault="00E75717" w:rsidP="00FE060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Arial"/>
              </w:rPr>
              <w:instrText xml:space="preserve"> FORMCHECKBOX </w:instrText>
            </w:r>
            <w:r w:rsidR="00521508">
              <w:rPr>
                <w:rFonts w:ascii="Calibri" w:hAnsi="Calibri" w:cs="Arial"/>
              </w:rPr>
            </w:r>
            <w:r w:rsidR="00521508"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</w:rPr>
              <w:fldChar w:fldCharType="end"/>
            </w:r>
          </w:p>
        </w:tc>
      </w:tr>
      <w:tr w:rsidR="00FE060A" w:rsidRPr="00580402" w14:paraId="1FC044FB" w14:textId="77777777" w:rsidTr="00FE060A">
        <w:trPr>
          <w:trHeight w:val="552"/>
          <w:jc w:val="center"/>
        </w:trPr>
        <w:tc>
          <w:tcPr>
            <w:tcW w:w="8664" w:type="dxa"/>
            <w:shd w:val="clear" w:color="auto" w:fill="auto"/>
            <w:vAlign w:val="center"/>
          </w:tcPr>
          <w:p w14:paraId="7A293D28" w14:textId="77777777" w:rsidR="00FE060A" w:rsidRPr="00580402" w:rsidRDefault="00FE060A" w:rsidP="00FE060A">
            <w:pPr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t>Night work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B1C178D" w14:textId="23362A55" w:rsidR="00FE060A" w:rsidRPr="00580402" w:rsidRDefault="004D1A4D" w:rsidP="00FE060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</w:tr>
      <w:tr w:rsidR="00FE060A" w:rsidRPr="00580402" w14:paraId="7763FBAE" w14:textId="77777777" w:rsidTr="00FE060A">
        <w:trPr>
          <w:trHeight w:val="552"/>
          <w:jc w:val="center"/>
        </w:trPr>
        <w:tc>
          <w:tcPr>
            <w:tcW w:w="8664" w:type="dxa"/>
            <w:shd w:val="clear" w:color="auto" w:fill="auto"/>
            <w:vAlign w:val="center"/>
          </w:tcPr>
          <w:p w14:paraId="2E2312F9" w14:textId="77777777" w:rsidR="00FE060A" w:rsidRPr="00580402" w:rsidRDefault="00FE060A" w:rsidP="00FE060A">
            <w:pPr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t>Climbing/Working at height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29BA05E" w14:textId="77777777" w:rsidR="00FE060A" w:rsidRPr="00580402" w:rsidRDefault="00FE060A" w:rsidP="00FE060A">
            <w:pPr>
              <w:jc w:val="center"/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402">
              <w:rPr>
                <w:rFonts w:ascii="Calibri" w:hAnsi="Calibri" w:cs="Arial"/>
              </w:rPr>
              <w:instrText xml:space="preserve"> FORMCHECKBOX </w:instrText>
            </w:r>
            <w:r w:rsidR="00521508">
              <w:rPr>
                <w:rFonts w:ascii="Calibri" w:hAnsi="Calibri" w:cs="Arial"/>
              </w:rPr>
            </w:r>
            <w:r w:rsidR="00521508">
              <w:rPr>
                <w:rFonts w:ascii="Calibri" w:hAnsi="Calibri" w:cs="Arial"/>
              </w:rPr>
              <w:fldChar w:fldCharType="separate"/>
            </w:r>
            <w:r w:rsidRPr="00580402">
              <w:rPr>
                <w:rFonts w:ascii="Calibri" w:hAnsi="Calibri" w:cs="Arial"/>
              </w:rPr>
              <w:fldChar w:fldCharType="end"/>
            </w:r>
          </w:p>
        </w:tc>
      </w:tr>
      <w:tr w:rsidR="00FE060A" w:rsidRPr="00580402" w14:paraId="63602C76" w14:textId="77777777" w:rsidTr="00FE060A">
        <w:trPr>
          <w:trHeight w:val="552"/>
          <w:jc w:val="center"/>
        </w:trPr>
        <w:tc>
          <w:tcPr>
            <w:tcW w:w="8664" w:type="dxa"/>
            <w:shd w:val="clear" w:color="auto" w:fill="auto"/>
            <w:vAlign w:val="center"/>
          </w:tcPr>
          <w:p w14:paraId="51BB31A1" w14:textId="77777777" w:rsidR="00FE060A" w:rsidRPr="00580402" w:rsidRDefault="00FE060A" w:rsidP="00804EA5">
            <w:pPr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t>Working with hazardous substances, skin irritants, sensitisers, and/or with biological agents or chemical agents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56BCB3A" w14:textId="091E9E03" w:rsidR="00FE060A" w:rsidRPr="00580402" w:rsidRDefault="00E75717" w:rsidP="00FE060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Arial"/>
              </w:rPr>
              <w:instrText xml:space="preserve"> FORMCHECKBOX </w:instrText>
            </w:r>
            <w:r w:rsidR="00521508">
              <w:rPr>
                <w:rFonts w:ascii="Calibri" w:hAnsi="Calibri" w:cs="Arial"/>
              </w:rPr>
            </w:r>
            <w:r w:rsidR="00521508"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</w:rPr>
              <w:fldChar w:fldCharType="end"/>
            </w:r>
          </w:p>
        </w:tc>
      </w:tr>
      <w:tr w:rsidR="00FE060A" w:rsidRPr="00580402" w14:paraId="47B09577" w14:textId="77777777" w:rsidTr="00FE060A">
        <w:trPr>
          <w:trHeight w:val="552"/>
          <w:jc w:val="center"/>
        </w:trPr>
        <w:tc>
          <w:tcPr>
            <w:tcW w:w="8664" w:type="dxa"/>
            <w:shd w:val="clear" w:color="auto" w:fill="auto"/>
            <w:vAlign w:val="center"/>
          </w:tcPr>
          <w:p w14:paraId="7B969423" w14:textId="77777777" w:rsidR="00FE060A" w:rsidRPr="00580402" w:rsidRDefault="00FE060A" w:rsidP="00FE060A">
            <w:pPr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t>Working with dangerous machinery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ABE0AC9" w14:textId="77777777" w:rsidR="00FE060A" w:rsidRPr="00580402" w:rsidRDefault="00FE060A" w:rsidP="00FE060A">
            <w:pPr>
              <w:jc w:val="center"/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402">
              <w:rPr>
                <w:rFonts w:ascii="Calibri" w:hAnsi="Calibri" w:cs="Arial"/>
              </w:rPr>
              <w:instrText xml:space="preserve"> FORMCHECKBOX </w:instrText>
            </w:r>
            <w:r w:rsidR="00521508">
              <w:rPr>
                <w:rFonts w:ascii="Calibri" w:hAnsi="Calibri" w:cs="Arial"/>
              </w:rPr>
            </w:r>
            <w:r w:rsidR="00521508">
              <w:rPr>
                <w:rFonts w:ascii="Calibri" w:hAnsi="Calibri" w:cs="Arial"/>
              </w:rPr>
              <w:fldChar w:fldCharType="separate"/>
            </w:r>
            <w:r w:rsidRPr="00580402">
              <w:rPr>
                <w:rFonts w:ascii="Calibri" w:hAnsi="Calibri" w:cs="Arial"/>
              </w:rPr>
              <w:fldChar w:fldCharType="end"/>
            </w:r>
          </w:p>
        </w:tc>
      </w:tr>
      <w:tr w:rsidR="00FE060A" w:rsidRPr="00580402" w14:paraId="3B79934C" w14:textId="77777777" w:rsidTr="00FE060A">
        <w:trPr>
          <w:trHeight w:val="552"/>
          <w:jc w:val="center"/>
        </w:trPr>
        <w:tc>
          <w:tcPr>
            <w:tcW w:w="8664" w:type="dxa"/>
            <w:shd w:val="clear" w:color="auto" w:fill="auto"/>
            <w:vAlign w:val="center"/>
          </w:tcPr>
          <w:p w14:paraId="5C62C4E7" w14:textId="77777777" w:rsidR="00FE060A" w:rsidRPr="00580402" w:rsidRDefault="00FE060A" w:rsidP="00FE060A">
            <w:pPr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t>Exposure to noise and /or vibration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428C77B" w14:textId="07272B96" w:rsidR="00FE060A" w:rsidRPr="00580402" w:rsidRDefault="00E75717" w:rsidP="00FE060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Arial"/>
              </w:rPr>
              <w:instrText xml:space="preserve"> FORMCHECKBOX </w:instrText>
            </w:r>
            <w:r w:rsidR="00521508">
              <w:rPr>
                <w:rFonts w:ascii="Calibri" w:hAnsi="Calibri" w:cs="Arial"/>
              </w:rPr>
            </w:r>
            <w:r w:rsidR="00521508"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</w:rPr>
              <w:fldChar w:fldCharType="end"/>
            </w:r>
          </w:p>
        </w:tc>
      </w:tr>
      <w:tr w:rsidR="00FE060A" w:rsidRPr="00580402" w14:paraId="505ADC9C" w14:textId="77777777" w:rsidTr="00FE060A">
        <w:trPr>
          <w:trHeight w:val="552"/>
          <w:jc w:val="center"/>
        </w:trPr>
        <w:tc>
          <w:tcPr>
            <w:tcW w:w="8664" w:type="dxa"/>
            <w:shd w:val="clear" w:color="auto" w:fill="auto"/>
            <w:vAlign w:val="center"/>
          </w:tcPr>
          <w:p w14:paraId="4214ADBD" w14:textId="77777777" w:rsidR="00FE060A" w:rsidRPr="00580402" w:rsidRDefault="00FE060A" w:rsidP="00FE060A">
            <w:pPr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t xml:space="preserve">Handling </w:t>
            </w:r>
            <w:r w:rsidR="006C3FE0" w:rsidRPr="00580402">
              <w:rPr>
                <w:rFonts w:ascii="Calibri" w:hAnsi="Calibri" w:cs="Arial"/>
              </w:rPr>
              <w:t xml:space="preserve">animal </w:t>
            </w:r>
            <w:r w:rsidRPr="00580402">
              <w:rPr>
                <w:rFonts w:ascii="Calibri" w:hAnsi="Calibri" w:cs="Arial"/>
              </w:rPr>
              <w:t>food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E5A116A" w14:textId="12043989" w:rsidR="00FE060A" w:rsidRPr="00580402" w:rsidRDefault="00E75717" w:rsidP="00FE060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Arial"/>
              </w:rPr>
              <w:instrText xml:space="preserve"> FORMCHECKBOX </w:instrText>
            </w:r>
            <w:r w:rsidR="00521508">
              <w:rPr>
                <w:rFonts w:ascii="Calibri" w:hAnsi="Calibri" w:cs="Arial"/>
              </w:rPr>
            </w:r>
            <w:r w:rsidR="00521508"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</w:rPr>
              <w:fldChar w:fldCharType="end"/>
            </w:r>
          </w:p>
        </w:tc>
      </w:tr>
      <w:tr w:rsidR="00FE060A" w:rsidRPr="00580402" w14:paraId="3DEF0FDE" w14:textId="77777777" w:rsidTr="00FE060A">
        <w:trPr>
          <w:trHeight w:val="552"/>
          <w:jc w:val="center"/>
        </w:trPr>
        <w:tc>
          <w:tcPr>
            <w:tcW w:w="8664" w:type="dxa"/>
            <w:shd w:val="clear" w:color="auto" w:fill="auto"/>
            <w:vAlign w:val="center"/>
          </w:tcPr>
          <w:p w14:paraId="48CE22FD" w14:textId="77777777" w:rsidR="00FE060A" w:rsidRPr="00580402" w:rsidRDefault="00FE060A" w:rsidP="00FE060A">
            <w:pPr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t>Exposure to blood /body fluids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7212758" w14:textId="2262AE06" w:rsidR="00FE060A" w:rsidRPr="00580402" w:rsidRDefault="00E75717" w:rsidP="00FE060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Arial"/>
              </w:rPr>
              <w:instrText xml:space="preserve"> FORMCHECKBOX </w:instrText>
            </w:r>
            <w:r w:rsidR="00521508">
              <w:rPr>
                <w:rFonts w:ascii="Calibri" w:hAnsi="Calibri" w:cs="Arial"/>
              </w:rPr>
            </w:r>
            <w:r w:rsidR="00521508"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</w:rPr>
              <w:fldChar w:fldCharType="end"/>
            </w:r>
          </w:p>
        </w:tc>
      </w:tr>
      <w:tr w:rsidR="00FE060A" w:rsidRPr="00580402" w14:paraId="4DC187AE" w14:textId="77777777" w:rsidTr="00FE060A">
        <w:trPr>
          <w:trHeight w:val="552"/>
          <w:jc w:val="center"/>
        </w:trPr>
        <w:tc>
          <w:tcPr>
            <w:tcW w:w="8664" w:type="dxa"/>
            <w:shd w:val="clear" w:color="auto" w:fill="auto"/>
            <w:vAlign w:val="center"/>
          </w:tcPr>
          <w:p w14:paraId="17409AA2" w14:textId="77777777" w:rsidR="00FE060A" w:rsidRPr="00580402" w:rsidRDefault="00FE060A" w:rsidP="00AE7A2C">
            <w:pPr>
              <w:rPr>
                <w:rFonts w:ascii="Calibri" w:hAnsi="Calibri" w:cs="Arial"/>
              </w:rPr>
            </w:pPr>
            <w:r w:rsidRPr="00580402">
              <w:rPr>
                <w:rFonts w:ascii="Calibri" w:hAnsi="Calibri" w:cs="Arial"/>
              </w:rPr>
              <w:t xml:space="preserve">Providing </w:t>
            </w:r>
            <w:r w:rsidR="00AE7A2C" w:rsidRPr="00580402">
              <w:rPr>
                <w:rFonts w:ascii="Calibri" w:hAnsi="Calibri" w:cs="Arial"/>
              </w:rPr>
              <w:t xml:space="preserve">animal </w:t>
            </w:r>
            <w:r w:rsidRPr="00580402">
              <w:rPr>
                <w:rFonts w:ascii="Calibri" w:hAnsi="Calibri" w:cs="Arial"/>
              </w:rPr>
              <w:t>care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478EA4E" w14:textId="70D55E67" w:rsidR="00FE060A" w:rsidRPr="00580402" w:rsidRDefault="00E75717" w:rsidP="00FE060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Arial"/>
              </w:rPr>
              <w:instrText xml:space="preserve"> FORMCHECKBOX </w:instrText>
            </w:r>
            <w:r w:rsidR="00521508">
              <w:rPr>
                <w:rFonts w:ascii="Calibri" w:hAnsi="Calibri" w:cs="Arial"/>
              </w:rPr>
            </w:r>
            <w:r w:rsidR="00521508"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</w:rPr>
              <w:fldChar w:fldCharType="end"/>
            </w:r>
          </w:p>
        </w:tc>
      </w:tr>
    </w:tbl>
    <w:p w14:paraId="147EF3C8" w14:textId="77777777" w:rsidR="002E0746" w:rsidRPr="00580402" w:rsidRDefault="002E0746" w:rsidP="007A196A">
      <w:pPr>
        <w:ind w:left="7200"/>
        <w:rPr>
          <w:rFonts w:ascii="Calibri" w:hAnsi="Calibri"/>
          <w:b/>
          <w:sz w:val="22"/>
        </w:rPr>
      </w:pPr>
    </w:p>
    <w:p w14:paraId="655B03C4" w14:textId="77777777" w:rsidR="003F7E59" w:rsidRPr="00580402" w:rsidRDefault="003F7E59" w:rsidP="003F7E59">
      <w:pPr>
        <w:ind w:left="7920"/>
        <w:jc w:val="center"/>
        <w:rPr>
          <w:rFonts w:ascii="Calibri" w:hAnsi="Calibri"/>
          <w:noProof/>
          <w:lang w:eastAsia="en-GB" w:bidi="ar-SA"/>
        </w:rPr>
      </w:pPr>
    </w:p>
    <w:p w14:paraId="6FAC544F" w14:textId="77777777" w:rsidR="003F7E59" w:rsidRPr="00580402" w:rsidRDefault="003F7E59" w:rsidP="003F7E59">
      <w:pPr>
        <w:ind w:left="9639"/>
        <w:jc w:val="center"/>
        <w:rPr>
          <w:rFonts w:ascii="Calibri" w:hAnsi="Calibri"/>
          <w:noProof/>
          <w:lang w:eastAsia="en-GB" w:bidi="ar-SA"/>
        </w:rPr>
      </w:pPr>
    </w:p>
    <w:p w14:paraId="412B604C" w14:textId="77777777" w:rsidR="003F7E59" w:rsidRPr="00580402" w:rsidRDefault="003F7E59" w:rsidP="007A196A">
      <w:pPr>
        <w:ind w:left="7920"/>
        <w:rPr>
          <w:rFonts w:ascii="Calibri" w:hAnsi="Calibri"/>
          <w:noProof/>
          <w:lang w:eastAsia="en-GB" w:bidi="ar-SA"/>
        </w:rPr>
      </w:pPr>
    </w:p>
    <w:p w14:paraId="381A185B" w14:textId="77777777" w:rsidR="003F7E59" w:rsidRPr="00580402" w:rsidRDefault="003F7E59" w:rsidP="003F7E59">
      <w:pPr>
        <w:ind w:left="7920"/>
        <w:jc w:val="center"/>
        <w:rPr>
          <w:rFonts w:ascii="Calibri" w:hAnsi="Calibri"/>
          <w:noProof/>
          <w:lang w:eastAsia="en-GB" w:bidi="ar-SA"/>
        </w:rPr>
      </w:pPr>
    </w:p>
    <w:p w14:paraId="5C251F3E" w14:textId="77777777" w:rsidR="003F7E59" w:rsidRPr="00580402" w:rsidRDefault="003F7E59" w:rsidP="003F7E59">
      <w:pPr>
        <w:ind w:left="7920"/>
        <w:jc w:val="center"/>
        <w:rPr>
          <w:rFonts w:ascii="Calibri" w:hAnsi="Calibri"/>
          <w:noProof/>
          <w:lang w:eastAsia="en-GB" w:bidi="ar-SA"/>
        </w:rPr>
      </w:pPr>
    </w:p>
    <w:p w14:paraId="172C729B" w14:textId="77777777" w:rsidR="003F7E59" w:rsidRPr="00580402" w:rsidRDefault="003F7E59" w:rsidP="003F7E59">
      <w:pPr>
        <w:ind w:left="7920"/>
        <w:jc w:val="center"/>
        <w:rPr>
          <w:rFonts w:ascii="Calibri" w:hAnsi="Calibri"/>
          <w:noProof/>
          <w:lang w:eastAsia="en-GB" w:bidi="ar-SA"/>
        </w:rPr>
      </w:pPr>
    </w:p>
    <w:p w14:paraId="1F35590F" w14:textId="77777777" w:rsidR="003F7E59" w:rsidRPr="00580402" w:rsidRDefault="003F7E59" w:rsidP="003F7E59">
      <w:pPr>
        <w:rPr>
          <w:rFonts w:ascii="Calibri" w:hAnsi="Calibri"/>
          <w:noProof/>
          <w:lang w:eastAsia="en-GB" w:bidi="ar-SA"/>
        </w:rPr>
      </w:pPr>
    </w:p>
    <w:p w14:paraId="5CA6697E" w14:textId="77777777" w:rsidR="0064728C" w:rsidRPr="00580402" w:rsidRDefault="0064728C" w:rsidP="003F7E59">
      <w:pPr>
        <w:ind w:left="7920"/>
        <w:jc w:val="center"/>
        <w:rPr>
          <w:rFonts w:ascii="Calibri" w:hAnsi="Calibri"/>
          <w:b/>
          <w:sz w:val="22"/>
        </w:rPr>
      </w:pPr>
    </w:p>
    <w:sectPr w:rsidR="0064728C" w:rsidRPr="00580402" w:rsidSect="0028650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851" w:right="851" w:bottom="851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BA5B7" w14:textId="77777777" w:rsidR="00521508" w:rsidRDefault="00521508" w:rsidP="00527EED">
      <w:r>
        <w:separator/>
      </w:r>
    </w:p>
  </w:endnote>
  <w:endnote w:type="continuationSeparator" w:id="0">
    <w:p w14:paraId="70E64A31" w14:textId="77777777" w:rsidR="00521508" w:rsidRDefault="00521508" w:rsidP="00527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6FE5" w14:textId="77777777" w:rsidR="00A76735" w:rsidRDefault="00A767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1E547" w14:textId="78415BF8" w:rsidR="003F6144" w:rsidRPr="00150C04" w:rsidRDefault="00150C04" w:rsidP="00150C04">
    <w:pPr>
      <w:pStyle w:val="Footer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0"/>
        <w:szCs w:val="20"/>
      </w:rPr>
      <w:t xml:space="preserve">Job Description – </w:t>
    </w:r>
    <w:r w:rsidR="00A76735">
      <w:rPr>
        <w:rFonts w:ascii="Calibri" w:hAnsi="Calibri"/>
        <w:sz w:val="20"/>
        <w:szCs w:val="20"/>
      </w:rPr>
      <w:t>Corporate Fundraiser</w:t>
    </w:r>
    <w:r>
      <w:rPr>
        <w:rFonts w:ascii="Calibri" w:hAnsi="Calibri"/>
        <w:sz w:val="20"/>
        <w:szCs w:val="20"/>
      </w:rPr>
      <w:t xml:space="preserve"> – </w:t>
    </w:r>
    <w:r w:rsidR="00A76735">
      <w:rPr>
        <w:rFonts w:ascii="Calibri" w:hAnsi="Calibri"/>
        <w:sz w:val="20"/>
        <w:szCs w:val="20"/>
      </w:rPr>
      <w:t>March 2022</w:t>
    </w:r>
    <w:r>
      <w:rPr>
        <w:rFonts w:ascii="Calibri" w:hAnsi="Calibri"/>
        <w:sz w:val="20"/>
        <w:szCs w:val="20"/>
      </w:rPr>
      <w:tab/>
    </w:r>
    <w:r>
      <w:rPr>
        <w:rFonts w:ascii="Calibri" w:hAnsi="Calibri"/>
        <w:sz w:val="20"/>
        <w:szCs w:val="20"/>
      </w:rPr>
      <w:tab/>
    </w:r>
    <w:r w:rsidRPr="00150C04">
      <w:rPr>
        <w:rFonts w:ascii="Calibri" w:hAnsi="Calibri"/>
        <w:sz w:val="22"/>
        <w:szCs w:val="22"/>
      </w:rPr>
      <w:fldChar w:fldCharType="begin"/>
    </w:r>
    <w:r w:rsidRPr="00150C04">
      <w:rPr>
        <w:rFonts w:ascii="Calibri" w:hAnsi="Calibri"/>
        <w:sz w:val="22"/>
        <w:szCs w:val="22"/>
      </w:rPr>
      <w:instrText xml:space="preserve"> PAGE   \* MERGEFORMAT </w:instrText>
    </w:r>
    <w:r w:rsidRPr="00150C04">
      <w:rPr>
        <w:rFonts w:ascii="Calibri" w:hAnsi="Calibri"/>
        <w:sz w:val="22"/>
        <w:szCs w:val="22"/>
      </w:rPr>
      <w:fldChar w:fldCharType="separate"/>
    </w:r>
    <w:r w:rsidRPr="00150C04">
      <w:rPr>
        <w:rFonts w:ascii="Calibri" w:hAnsi="Calibri"/>
        <w:noProof/>
        <w:sz w:val="22"/>
        <w:szCs w:val="22"/>
      </w:rPr>
      <w:t>1</w:t>
    </w:r>
    <w:r w:rsidRPr="00150C04">
      <w:rPr>
        <w:rFonts w:ascii="Calibri" w:hAnsi="Calibri"/>
        <w:noProof/>
        <w:sz w:val="22"/>
        <w:szCs w:val="22"/>
      </w:rPr>
      <w:fldChar w:fldCharType="end"/>
    </w:r>
  </w:p>
  <w:p w14:paraId="5E65CF39" w14:textId="77777777" w:rsidR="003F6144" w:rsidRDefault="003F61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346BF" w14:textId="77777777" w:rsidR="00A76735" w:rsidRDefault="00A767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F072C" w14:textId="77777777" w:rsidR="00521508" w:rsidRDefault="00521508" w:rsidP="00527EED">
      <w:r>
        <w:separator/>
      </w:r>
    </w:p>
  </w:footnote>
  <w:footnote w:type="continuationSeparator" w:id="0">
    <w:p w14:paraId="22D08F77" w14:textId="77777777" w:rsidR="00521508" w:rsidRDefault="00521508" w:rsidP="00527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9C3BA" w14:textId="77777777" w:rsidR="00A76735" w:rsidRDefault="00A767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7A2C9" w14:textId="77777777" w:rsidR="00A76735" w:rsidRDefault="00A767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3B1EF" w14:textId="77777777" w:rsidR="00A76735" w:rsidRDefault="00A767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94DF3"/>
    <w:multiLevelType w:val="hybridMultilevel"/>
    <w:tmpl w:val="6EC4E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A55F6"/>
    <w:multiLevelType w:val="multilevel"/>
    <w:tmpl w:val="06E4B904"/>
    <w:lvl w:ilvl="0">
      <w:numFmt w:val="bullet"/>
      <w:lvlText w:val="•"/>
      <w:lvlJc w:val="left"/>
      <w:pPr>
        <w:tabs>
          <w:tab w:val="num" w:pos="687"/>
        </w:tabs>
        <w:ind w:left="687" w:hanging="327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C362351"/>
    <w:multiLevelType w:val="hybridMultilevel"/>
    <w:tmpl w:val="6E3EA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06B65"/>
    <w:multiLevelType w:val="hybridMultilevel"/>
    <w:tmpl w:val="C0169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710A4"/>
    <w:multiLevelType w:val="hybridMultilevel"/>
    <w:tmpl w:val="44A26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4395D"/>
    <w:multiLevelType w:val="hybridMultilevel"/>
    <w:tmpl w:val="BD26D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E0FD7"/>
    <w:multiLevelType w:val="hybridMultilevel"/>
    <w:tmpl w:val="DCE83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00BD8"/>
    <w:multiLevelType w:val="multilevel"/>
    <w:tmpl w:val="F9FAAB2E"/>
    <w:styleLink w:val="List2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31C3485"/>
    <w:multiLevelType w:val="hybridMultilevel"/>
    <w:tmpl w:val="0B04D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42FD2"/>
    <w:multiLevelType w:val="hybridMultilevel"/>
    <w:tmpl w:val="6E948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272B7"/>
    <w:multiLevelType w:val="hybridMultilevel"/>
    <w:tmpl w:val="577C9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422C2"/>
    <w:multiLevelType w:val="hybridMultilevel"/>
    <w:tmpl w:val="40100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D7A6E"/>
    <w:multiLevelType w:val="hybridMultilevel"/>
    <w:tmpl w:val="52FCE1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A18A9"/>
    <w:multiLevelType w:val="hybridMultilevel"/>
    <w:tmpl w:val="6770B69E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F853E87"/>
    <w:multiLevelType w:val="hybridMultilevel"/>
    <w:tmpl w:val="FFEA7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D0185"/>
    <w:multiLevelType w:val="multilevel"/>
    <w:tmpl w:val="FDEAA30C"/>
    <w:styleLink w:val="List1"/>
    <w:lvl w:ilvl="0">
      <w:numFmt w:val="bullet"/>
      <w:lvlText w:val="•"/>
      <w:lvlJc w:val="left"/>
      <w:pPr>
        <w:tabs>
          <w:tab w:val="num" w:pos="756"/>
        </w:tabs>
        <w:ind w:left="756" w:hanging="39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84A1D87"/>
    <w:multiLevelType w:val="hybridMultilevel"/>
    <w:tmpl w:val="A900E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F5448F"/>
    <w:multiLevelType w:val="hybridMultilevel"/>
    <w:tmpl w:val="A1D05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7C7A0E"/>
    <w:multiLevelType w:val="hybridMultilevel"/>
    <w:tmpl w:val="83606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F7036"/>
    <w:multiLevelType w:val="hybridMultilevel"/>
    <w:tmpl w:val="307EA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6F57DA"/>
    <w:multiLevelType w:val="hybridMultilevel"/>
    <w:tmpl w:val="F73EBF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53322"/>
    <w:multiLevelType w:val="hybridMultilevel"/>
    <w:tmpl w:val="D416D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892C6C"/>
    <w:multiLevelType w:val="multilevel"/>
    <w:tmpl w:val="C9D8D82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47E90471"/>
    <w:multiLevelType w:val="multilevel"/>
    <w:tmpl w:val="391405D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4EB0746F"/>
    <w:multiLevelType w:val="hybridMultilevel"/>
    <w:tmpl w:val="09209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DE3B84"/>
    <w:multiLevelType w:val="hybridMultilevel"/>
    <w:tmpl w:val="096A6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600256"/>
    <w:multiLevelType w:val="multilevel"/>
    <w:tmpl w:val="95B2316A"/>
    <w:styleLink w:val="List4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52B52F53"/>
    <w:multiLevelType w:val="hybridMultilevel"/>
    <w:tmpl w:val="8CA2B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121E9B"/>
    <w:multiLevelType w:val="hybridMultilevel"/>
    <w:tmpl w:val="EC205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D03EC"/>
    <w:multiLevelType w:val="hybridMultilevel"/>
    <w:tmpl w:val="1092277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8D0689"/>
    <w:multiLevelType w:val="multilevel"/>
    <w:tmpl w:val="D73A8EB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5C3F1BD9"/>
    <w:multiLevelType w:val="multilevel"/>
    <w:tmpl w:val="1146EA7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5FA051AF"/>
    <w:multiLevelType w:val="hybridMultilevel"/>
    <w:tmpl w:val="B8A66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AB7637"/>
    <w:multiLevelType w:val="hybridMultilevel"/>
    <w:tmpl w:val="F6A0E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423650"/>
    <w:multiLevelType w:val="hybridMultilevel"/>
    <w:tmpl w:val="BD3C2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142408"/>
    <w:multiLevelType w:val="hybridMultilevel"/>
    <w:tmpl w:val="278A3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9A5C19"/>
    <w:multiLevelType w:val="hybridMultilevel"/>
    <w:tmpl w:val="7A825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20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2073F8"/>
    <w:multiLevelType w:val="hybridMultilevel"/>
    <w:tmpl w:val="887448B8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8" w15:restartNumberingAfterBreak="0">
    <w:nsid w:val="6B753DAA"/>
    <w:multiLevelType w:val="hybridMultilevel"/>
    <w:tmpl w:val="D43A5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756D66"/>
    <w:multiLevelType w:val="hybridMultilevel"/>
    <w:tmpl w:val="D4E4C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7C0B12">
      <w:numFmt w:val="bullet"/>
      <w:lvlText w:val="•"/>
      <w:lvlJc w:val="left"/>
      <w:pPr>
        <w:ind w:left="1440" w:hanging="360"/>
      </w:pPr>
      <w:rPr>
        <w:rFonts w:ascii="Verdana" w:eastAsia="Calibri" w:hAnsi="Verdana" w:cs="Verdan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FD7D94"/>
    <w:multiLevelType w:val="hybridMultilevel"/>
    <w:tmpl w:val="F90AB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80E8C"/>
    <w:multiLevelType w:val="hybridMultilevel"/>
    <w:tmpl w:val="96666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222158">
    <w:abstractNumId w:val="16"/>
  </w:num>
  <w:num w:numId="2" w16cid:durableId="1801459107">
    <w:abstractNumId w:val="17"/>
  </w:num>
  <w:num w:numId="3" w16cid:durableId="279381249">
    <w:abstractNumId w:val="2"/>
  </w:num>
  <w:num w:numId="4" w16cid:durableId="150754981">
    <w:abstractNumId w:val="27"/>
  </w:num>
  <w:num w:numId="5" w16cid:durableId="1281647433">
    <w:abstractNumId w:val="29"/>
  </w:num>
  <w:num w:numId="6" w16cid:durableId="1457218913">
    <w:abstractNumId w:val="31"/>
  </w:num>
  <w:num w:numId="7" w16cid:durableId="279918791">
    <w:abstractNumId w:val="7"/>
  </w:num>
  <w:num w:numId="8" w16cid:durableId="1871257150">
    <w:abstractNumId w:val="22"/>
  </w:num>
  <w:num w:numId="9" w16cid:durableId="1144157761">
    <w:abstractNumId w:val="30"/>
  </w:num>
  <w:num w:numId="10" w16cid:durableId="1104418286">
    <w:abstractNumId w:val="23"/>
  </w:num>
  <w:num w:numId="11" w16cid:durableId="2041200285">
    <w:abstractNumId w:val="26"/>
  </w:num>
  <w:num w:numId="12" w16cid:durableId="1319655033">
    <w:abstractNumId w:val="1"/>
  </w:num>
  <w:num w:numId="13" w16cid:durableId="559754599">
    <w:abstractNumId w:val="15"/>
  </w:num>
  <w:num w:numId="14" w16cid:durableId="912741238">
    <w:abstractNumId w:val="36"/>
  </w:num>
  <w:num w:numId="15" w16cid:durableId="612176067">
    <w:abstractNumId w:val="37"/>
  </w:num>
  <w:num w:numId="16" w16cid:durableId="746076726">
    <w:abstractNumId w:val="13"/>
  </w:num>
  <w:num w:numId="17" w16cid:durableId="399333305">
    <w:abstractNumId w:val="20"/>
  </w:num>
  <w:num w:numId="18" w16cid:durableId="1021080591">
    <w:abstractNumId w:val="35"/>
  </w:num>
  <w:num w:numId="19" w16cid:durableId="742678781">
    <w:abstractNumId w:val="39"/>
  </w:num>
  <w:num w:numId="20" w16cid:durableId="186991068">
    <w:abstractNumId w:val="34"/>
  </w:num>
  <w:num w:numId="21" w16cid:durableId="1141120971">
    <w:abstractNumId w:val="18"/>
  </w:num>
  <w:num w:numId="22" w16cid:durableId="1470594118">
    <w:abstractNumId w:val="19"/>
  </w:num>
  <w:num w:numId="23" w16cid:durableId="1152679724">
    <w:abstractNumId w:val="32"/>
  </w:num>
  <w:num w:numId="24" w16cid:durableId="245502479">
    <w:abstractNumId w:val="6"/>
  </w:num>
  <w:num w:numId="25" w16cid:durableId="379789718">
    <w:abstractNumId w:val="8"/>
  </w:num>
  <w:num w:numId="26" w16cid:durableId="233467466">
    <w:abstractNumId w:val="4"/>
  </w:num>
  <w:num w:numId="27" w16cid:durableId="912278557">
    <w:abstractNumId w:val="12"/>
  </w:num>
  <w:num w:numId="28" w16cid:durableId="1616059384">
    <w:abstractNumId w:val="28"/>
  </w:num>
  <w:num w:numId="29" w16cid:durableId="157885680">
    <w:abstractNumId w:val="33"/>
  </w:num>
  <w:num w:numId="30" w16cid:durableId="443427306">
    <w:abstractNumId w:val="25"/>
  </w:num>
  <w:num w:numId="31" w16cid:durableId="2087148366">
    <w:abstractNumId w:val="14"/>
  </w:num>
  <w:num w:numId="32" w16cid:durableId="1763453642">
    <w:abstractNumId w:val="5"/>
  </w:num>
  <w:num w:numId="33" w16cid:durableId="210508573">
    <w:abstractNumId w:val="9"/>
  </w:num>
  <w:num w:numId="34" w16cid:durableId="1142307896">
    <w:abstractNumId w:val="40"/>
  </w:num>
  <w:num w:numId="35" w16cid:durableId="1511792824">
    <w:abstractNumId w:val="10"/>
  </w:num>
  <w:num w:numId="36" w16cid:durableId="282421652">
    <w:abstractNumId w:val="21"/>
  </w:num>
  <w:num w:numId="37" w16cid:durableId="33236664">
    <w:abstractNumId w:val="3"/>
  </w:num>
  <w:num w:numId="38" w16cid:durableId="62605026">
    <w:abstractNumId w:val="38"/>
  </w:num>
  <w:num w:numId="39" w16cid:durableId="671955757">
    <w:abstractNumId w:val="24"/>
  </w:num>
  <w:num w:numId="40" w16cid:durableId="1710180496">
    <w:abstractNumId w:val="0"/>
  </w:num>
  <w:num w:numId="41" w16cid:durableId="486283805">
    <w:abstractNumId w:val="11"/>
  </w:num>
  <w:num w:numId="42" w16cid:durableId="272327012">
    <w:abstractNumId w:val="4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9A1"/>
    <w:rsid w:val="00006F75"/>
    <w:rsid w:val="000237C1"/>
    <w:rsid w:val="00030178"/>
    <w:rsid w:val="000424A0"/>
    <w:rsid w:val="00061FDF"/>
    <w:rsid w:val="0007470E"/>
    <w:rsid w:val="00077E57"/>
    <w:rsid w:val="00081BE6"/>
    <w:rsid w:val="000A0679"/>
    <w:rsid w:val="000B44A2"/>
    <w:rsid w:val="000C0C87"/>
    <w:rsid w:val="000C229B"/>
    <w:rsid w:val="000C5204"/>
    <w:rsid w:val="000E310F"/>
    <w:rsid w:val="000E6D5A"/>
    <w:rsid w:val="000E718A"/>
    <w:rsid w:val="000F6BD7"/>
    <w:rsid w:val="00102E85"/>
    <w:rsid w:val="00104CA9"/>
    <w:rsid w:val="00121874"/>
    <w:rsid w:val="00131803"/>
    <w:rsid w:val="00143F4E"/>
    <w:rsid w:val="00145FC4"/>
    <w:rsid w:val="00146D0D"/>
    <w:rsid w:val="00150C04"/>
    <w:rsid w:val="00154177"/>
    <w:rsid w:val="00154C86"/>
    <w:rsid w:val="00157168"/>
    <w:rsid w:val="001704B0"/>
    <w:rsid w:val="00171CF2"/>
    <w:rsid w:val="00183E32"/>
    <w:rsid w:val="001958E8"/>
    <w:rsid w:val="001A2033"/>
    <w:rsid w:val="001A6A53"/>
    <w:rsid w:val="001B3FD6"/>
    <w:rsid w:val="001B5DFC"/>
    <w:rsid w:val="001B7FC8"/>
    <w:rsid w:val="001C2AED"/>
    <w:rsid w:val="001C31AB"/>
    <w:rsid w:val="001D4880"/>
    <w:rsid w:val="001D64FA"/>
    <w:rsid w:val="001D7528"/>
    <w:rsid w:val="0020114D"/>
    <w:rsid w:val="00203D31"/>
    <w:rsid w:val="00203E35"/>
    <w:rsid w:val="00214F20"/>
    <w:rsid w:val="00215386"/>
    <w:rsid w:val="00222B2A"/>
    <w:rsid w:val="00233585"/>
    <w:rsid w:val="002346EA"/>
    <w:rsid w:val="00240335"/>
    <w:rsid w:val="0024072A"/>
    <w:rsid w:val="00243A3A"/>
    <w:rsid w:val="002446C6"/>
    <w:rsid w:val="002542D8"/>
    <w:rsid w:val="00255EF2"/>
    <w:rsid w:val="002721A4"/>
    <w:rsid w:val="002739A2"/>
    <w:rsid w:val="00274D78"/>
    <w:rsid w:val="0028111E"/>
    <w:rsid w:val="00284460"/>
    <w:rsid w:val="0028650C"/>
    <w:rsid w:val="00293228"/>
    <w:rsid w:val="002A33D1"/>
    <w:rsid w:val="002C6599"/>
    <w:rsid w:val="002E0746"/>
    <w:rsid w:val="002E38B9"/>
    <w:rsid w:val="003023EF"/>
    <w:rsid w:val="0031207D"/>
    <w:rsid w:val="00313C01"/>
    <w:rsid w:val="003170ED"/>
    <w:rsid w:val="00322202"/>
    <w:rsid w:val="00327269"/>
    <w:rsid w:val="003278B6"/>
    <w:rsid w:val="0035171F"/>
    <w:rsid w:val="00354F6B"/>
    <w:rsid w:val="00365700"/>
    <w:rsid w:val="00365E29"/>
    <w:rsid w:val="00371FB9"/>
    <w:rsid w:val="003857C4"/>
    <w:rsid w:val="0039039D"/>
    <w:rsid w:val="003A1B5F"/>
    <w:rsid w:val="003A2807"/>
    <w:rsid w:val="003B4119"/>
    <w:rsid w:val="003C2C7D"/>
    <w:rsid w:val="003F2ABB"/>
    <w:rsid w:val="003F6144"/>
    <w:rsid w:val="003F7E59"/>
    <w:rsid w:val="00405A89"/>
    <w:rsid w:val="00406FDB"/>
    <w:rsid w:val="0041507F"/>
    <w:rsid w:val="004229EF"/>
    <w:rsid w:val="004346E6"/>
    <w:rsid w:val="004373E5"/>
    <w:rsid w:val="0046578D"/>
    <w:rsid w:val="004835C7"/>
    <w:rsid w:val="00496A5F"/>
    <w:rsid w:val="004B5543"/>
    <w:rsid w:val="004C5B1E"/>
    <w:rsid w:val="004D1A4D"/>
    <w:rsid w:val="004D7F60"/>
    <w:rsid w:val="004E259F"/>
    <w:rsid w:val="005202CB"/>
    <w:rsid w:val="00521508"/>
    <w:rsid w:val="005220D5"/>
    <w:rsid w:val="00527EED"/>
    <w:rsid w:val="0053202A"/>
    <w:rsid w:val="00535485"/>
    <w:rsid w:val="00543A6E"/>
    <w:rsid w:val="00544A66"/>
    <w:rsid w:val="00546A46"/>
    <w:rsid w:val="00552046"/>
    <w:rsid w:val="00557DCF"/>
    <w:rsid w:val="00561D46"/>
    <w:rsid w:val="00564284"/>
    <w:rsid w:val="00571E81"/>
    <w:rsid w:val="005743FE"/>
    <w:rsid w:val="00580402"/>
    <w:rsid w:val="00582E72"/>
    <w:rsid w:val="0058337A"/>
    <w:rsid w:val="00586A8C"/>
    <w:rsid w:val="00587ADD"/>
    <w:rsid w:val="0059005B"/>
    <w:rsid w:val="00594BEB"/>
    <w:rsid w:val="005967FD"/>
    <w:rsid w:val="005A29AF"/>
    <w:rsid w:val="005A2FE7"/>
    <w:rsid w:val="005A74E3"/>
    <w:rsid w:val="005B53ED"/>
    <w:rsid w:val="005B7CC2"/>
    <w:rsid w:val="005D0082"/>
    <w:rsid w:val="005D29E2"/>
    <w:rsid w:val="005D525D"/>
    <w:rsid w:val="005F114F"/>
    <w:rsid w:val="005F64B9"/>
    <w:rsid w:val="005F761D"/>
    <w:rsid w:val="0060704F"/>
    <w:rsid w:val="006116B0"/>
    <w:rsid w:val="00616020"/>
    <w:rsid w:val="006318A7"/>
    <w:rsid w:val="00632EEA"/>
    <w:rsid w:val="00643BF3"/>
    <w:rsid w:val="00645B95"/>
    <w:rsid w:val="00646BD4"/>
    <w:rsid w:val="0064728C"/>
    <w:rsid w:val="00661BF4"/>
    <w:rsid w:val="00664B66"/>
    <w:rsid w:val="0066709A"/>
    <w:rsid w:val="0067203C"/>
    <w:rsid w:val="0068166E"/>
    <w:rsid w:val="006904AC"/>
    <w:rsid w:val="0069108E"/>
    <w:rsid w:val="00696559"/>
    <w:rsid w:val="0069679E"/>
    <w:rsid w:val="006A04D4"/>
    <w:rsid w:val="006B71AA"/>
    <w:rsid w:val="006B7524"/>
    <w:rsid w:val="006C3FE0"/>
    <w:rsid w:val="006C549B"/>
    <w:rsid w:val="006C6C1E"/>
    <w:rsid w:val="006E30E7"/>
    <w:rsid w:val="006E7468"/>
    <w:rsid w:val="006F0CC3"/>
    <w:rsid w:val="006F5372"/>
    <w:rsid w:val="006F6B1D"/>
    <w:rsid w:val="0075098B"/>
    <w:rsid w:val="00770F1E"/>
    <w:rsid w:val="007741EF"/>
    <w:rsid w:val="00783605"/>
    <w:rsid w:val="007864F4"/>
    <w:rsid w:val="007A196A"/>
    <w:rsid w:val="007A404C"/>
    <w:rsid w:val="007B397E"/>
    <w:rsid w:val="007C10FA"/>
    <w:rsid w:val="007C2D9E"/>
    <w:rsid w:val="007D6E4F"/>
    <w:rsid w:val="007F4B2E"/>
    <w:rsid w:val="00800119"/>
    <w:rsid w:val="00803BD4"/>
    <w:rsid w:val="00804EA5"/>
    <w:rsid w:val="008129A1"/>
    <w:rsid w:val="00812A28"/>
    <w:rsid w:val="008216AF"/>
    <w:rsid w:val="00824163"/>
    <w:rsid w:val="0083519C"/>
    <w:rsid w:val="00844F9C"/>
    <w:rsid w:val="008513F9"/>
    <w:rsid w:val="00862F82"/>
    <w:rsid w:val="0086590E"/>
    <w:rsid w:val="00872B41"/>
    <w:rsid w:val="0087420D"/>
    <w:rsid w:val="00880BB9"/>
    <w:rsid w:val="00880EC1"/>
    <w:rsid w:val="00883AD4"/>
    <w:rsid w:val="008A5DCE"/>
    <w:rsid w:val="008C4DB3"/>
    <w:rsid w:val="008E5067"/>
    <w:rsid w:val="008E565F"/>
    <w:rsid w:val="008E5DA9"/>
    <w:rsid w:val="008F5E4D"/>
    <w:rsid w:val="009040BD"/>
    <w:rsid w:val="00904248"/>
    <w:rsid w:val="00904EE7"/>
    <w:rsid w:val="00912485"/>
    <w:rsid w:val="00916F13"/>
    <w:rsid w:val="0092334D"/>
    <w:rsid w:val="009320E6"/>
    <w:rsid w:val="009465F0"/>
    <w:rsid w:val="009556FA"/>
    <w:rsid w:val="009575A8"/>
    <w:rsid w:val="009641F7"/>
    <w:rsid w:val="00967437"/>
    <w:rsid w:val="009724C4"/>
    <w:rsid w:val="00980837"/>
    <w:rsid w:val="00986C45"/>
    <w:rsid w:val="00995A9E"/>
    <w:rsid w:val="009B49B9"/>
    <w:rsid w:val="009F010C"/>
    <w:rsid w:val="00A02823"/>
    <w:rsid w:val="00A12A19"/>
    <w:rsid w:val="00A17E30"/>
    <w:rsid w:val="00A24794"/>
    <w:rsid w:val="00A34161"/>
    <w:rsid w:val="00A429CE"/>
    <w:rsid w:val="00A46CC1"/>
    <w:rsid w:val="00A51D9D"/>
    <w:rsid w:val="00A54DB4"/>
    <w:rsid w:val="00A559BB"/>
    <w:rsid w:val="00A76735"/>
    <w:rsid w:val="00A85B03"/>
    <w:rsid w:val="00A87B50"/>
    <w:rsid w:val="00A962E4"/>
    <w:rsid w:val="00AA681C"/>
    <w:rsid w:val="00AB38FD"/>
    <w:rsid w:val="00AB488B"/>
    <w:rsid w:val="00AD23A6"/>
    <w:rsid w:val="00AE62E7"/>
    <w:rsid w:val="00AE71EE"/>
    <w:rsid w:val="00AE7A2C"/>
    <w:rsid w:val="00AF7E5B"/>
    <w:rsid w:val="00AF7E7D"/>
    <w:rsid w:val="00B07AE9"/>
    <w:rsid w:val="00B350AD"/>
    <w:rsid w:val="00B775AE"/>
    <w:rsid w:val="00B83C9F"/>
    <w:rsid w:val="00BA23AF"/>
    <w:rsid w:val="00BB58C4"/>
    <w:rsid w:val="00BB64C9"/>
    <w:rsid w:val="00BB7FCC"/>
    <w:rsid w:val="00BD09D6"/>
    <w:rsid w:val="00BD1CD9"/>
    <w:rsid w:val="00BD3B8C"/>
    <w:rsid w:val="00C249D9"/>
    <w:rsid w:val="00C426E9"/>
    <w:rsid w:val="00C46279"/>
    <w:rsid w:val="00C546E9"/>
    <w:rsid w:val="00C56061"/>
    <w:rsid w:val="00C6322D"/>
    <w:rsid w:val="00C82C0E"/>
    <w:rsid w:val="00C83E64"/>
    <w:rsid w:val="00CC0242"/>
    <w:rsid w:val="00CC0B49"/>
    <w:rsid w:val="00CD692A"/>
    <w:rsid w:val="00CF138F"/>
    <w:rsid w:val="00CF13DE"/>
    <w:rsid w:val="00CF2114"/>
    <w:rsid w:val="00CF2C47"/>
    <w:rsid w:val="00CF42C4"/>
    <w:rsid w:val="00D01E35"/>
    <w:rsid w:val="00D02A5C"/>
    <w:rsid w:val="00D05C38"/>
    <w:rsid w:val="00D13813"/>
    <w:rsid w:val="00D26F0A"/>
    <w:rsid w:val="00D53839"/>
    <w:rsid w:val="00D54B7F"/>
    <w:rsid w:val="00D55479"/>
    <w:rsid w:val="00D81B9B"/>
    <w:rsid w:val="00D83832"/>
    <w:rsid w:val="00D84513"/>
    <w:rsid w:val="00D87B2E"/>
    <w:rsid w:val="00DA21B5"/>
    <w:rsid w:val="00DA7164"/>
    <w:rsid w:val="00DB3F46"/>
    <w:rsid w:val="00DC4B3B"/>
    <w:rsid w:val="00DE66DB"/>
    <w:rsid w:val="00DF11F8"/>
    <w:rsid w:val="00E01470"/>
    <w:rsid w:val="00E041CA"/>
    <w:rsid w:val="00E070F6"/>
    <w:rsid w:val="00E11535"/>
    <w:rsid w:val="00E13D2D"/>
    <w:rsid w:val="00E16C3C"/>
    <w:rsid w:val="00E17892"/>
    <w:rsid w:val="00E2092A"/>
    <w:rsid w:val="00E26D7A"/>
    <w:rsid w:val="00E46D26"/>
    <w:rsid w:val="00E56880"/>
    <w:rsid w:val="00E57F80"/>
    <w:rsid w:val="00E71535"/>
    <w:rsid w:val="00E71C40"/>
    <w:rsid w:val="00E75521"/>
    <w:rsid w:val="00E75717"/>
    <w:rsid w:val="00E75805"/>
    <w:rsid w:val="00E75C3D"/>
    <w:rsid w:val="00E76904"/>
    <w:rsid w:val="00E85E80"/>
    <w:rsid w:val="00E8613C"/>
    <w:rsid w:val="00E86EA4"/>
    <w:rsid w:val="00EA42D3"/>
    <w:rsid w:val="00EA522D"/>
    <w:rsid w:val="00EC23F5"/>
    <w:rsid w:val="00EC7641"/>
    <w:rsid w:val="00EC7A8E"/>
    <w:rsid w:val="00ED0B57"/>
    <w:rsid w:val="00EE30C6"/>
    <w:rsid w:val="00EF223E"/>
    <w:rsid w:val="00F06824"/>
    <w:rsid w:val="00F06993"/>
    <w:rsid w:val="00F260F5"/>
    <w:rsid w:val="00F267D4"/>
    <w:rsid w:val="00F3231E"/>
    <w:rsid w:val="00F35BDE"/>
    <w:rsid w:val="00F5284F"/>
    <w:rsid w:val="00F54C26"/>
    <w:rsid w:val="00F63F40"/>
    <w:rsid w:val="00F64725"/>
    <w:rsid w:val="00F665B4"/>
    <w:rsid w:val="00F823A3"/>
    <w:rsid w:val="00F84EE3"/>
    <w:rsid w:val="00FA36C5"/>
    <w:rsid w:val="00FB10C2"/>
    <w:rsid w:val="00FB310C"/>
    <w:rsid w:val="00FE060A"/>
    <w:rsid w:val="00FE23CE"/>
    <w:rsid w:val="00FE5B97"/>
    <w:rsid w:val="00FE7468"/>
    <w:rsid w:val="00FE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C34475"/>
  <w15:chartTrackingRefBased/>
  <w15:docId w15:val="{8E2E0B16-704C-41AA-9BE8-2D5743741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3A0"/>
    <w:rPr>
      <w:sz w:val="24"/>
      <w:szCs w:val="24"/>
      <w:lang w:eastAsia="en-US" w:bidi="en-US"/>
    </w:rPr>
  </w:style>
  <w:style w:type="paragraph" w:styleId="Heading3">
    <w:name w:val="heading 3"/>
    <w:basedOn w:val="Normal"/>
    <w:next w:val="Normal"/>
    <w:link w:val="Heading3Char"/>
    <w:qFormat/>
    <w:rsid w:val="002E0746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F010C"/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9F010C"/>
    <w:pPr>
      <w:spacing w:before="120" w:after="120"/>
    </w:pPr>
    <w:rPr>
      <w:b/>
    </w:rPr>
  </w:style>
  <w:style w:type="paragraph" w:styleId="BalloonText">
    <w:name w:val="Balloon Text"/>
    <w:basedOn w:val="Normal"/>
    <w:semiHidden/>
    <w:rsid w:val="00594A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594AB4"/>
    <w:rPr>
      <w:rFonts w:ascii="Tahoma" w:hAnsi="Tahoma" w:cs="Tahoma"/>
      <w:sz w:val="16"/>
      <w:lang w:val="en-GB"/>
    </w:rPr>
  </w:style>
  <w:style w:type="paragraph" w:styleId="NoSpacing">
    <w:name w:val="No Spacing"/>
    <w:basedOn w:val="NormalIndent"/>
    <w:qFormat/>
    <w:rsid w:val="00EF6D2A"/>
    <w:rPr>
      <w:rFonts w:ascii="Arial" w:hAnsi="Arial"/>
      <w:szCs w:val="32"/>
    </w:rPr>
  </w:style>
  <w:style w:type="character" w:customStyle="1" w:styleId="NoSpacingChar">
    <w:name w:val="No Spacing Char"/>
    <w:rsid w:val="00EF6D2A"/>
    <w:rPr>
      <w:rFonts w:ascii="Arial" w:eastAsia="Times New Roman" w:hAnsi="Arial" w:cs="Times New Roman"/>
      <w:sz w:val="32"/>
      <w:lang w:val="en-GB"/>
    </w:rPr>
  </w:style>
  <w:style w:type="paragraph" w:styleId="NormalIndent">
    <w:name w:val="Normal Indent"/>
    <w:basedOn w:val="Normal"/>
    <w:rsid w:val="00EF6D2A"/>
    <w:pPr>
      <w:ind w:left="720"/>
    </w:pPr>
  </w:style>
  <w:style w:type="paragraph" w:styleId="Header">
    <w:name w:val="header"/>
    <w:basedOn w:val="Normal"/>
    <w:uiPriority w:val="99"/>
    <w:rsid w:val="002A05CE"/>
    <w:pPr>
      <w:tabs>
        <w:tab w:val="center" w:pos="4680"/>
        <w:tab w:val="right" w:pos="9360"/>
      </w:tabs>
    </w:pPr>
  </w:style>
  <w:style w:type="character" w:customStyle="1" w:styleId="HeaderChar">
    <w:name w:val="Header Char"/>
    <w:uiPriority w:val="99"/>
    <w:rsid w:val="002A05CE"/>
    <w:rPr>
      <w:rFonts w:cs="Times New Roman"/>
      <w:sz w:val="24"/>
      <w:lang w:val="en-GB"/>
    </w:rPr>
  </w:style>
  <w:style w:type="paragraph" w:styleId="Footer">
    <w:name w:val="footer"/>
    <w:basedOn w:val="Normal"/>
    <w:uiPriority w:val="99"/>
    <w:rsid w:val="002A05CE"/>
    <w:pPr>
      <w:tabs>
        <w:tab w:val="center" w:pos="4680"/>
        <w:tab w:val="right" w:pos="9360"/>
      </w:tabs>
    </w:pPr>
  </w:style>
  <w:style w:type="character" w:customStyle="1" w:styleId="FooterChar">
    <w:name w:val="Footer Char"/>
    <w:uiPriority w:val="99"/>
    <w:rsid w:val="002A05CE"/>
    <w:rPr>
      <w:rFonts w:cs="Times New Roman"/>
      <w:sz w:val="24"/>
      <w:lang w:val="en-GB"/>
    </w:rPr>
  </w:style>
  <w:style w:type="paragraph" w:styleId="BodyTextIndent">
    <w:name w:val="Body Text Indent"/>
    <w:basedOn w:val="Normal"/>
    <w:rsid w:val="00760599"/>
    <w:pPr>
      <w:tabs>
        <w:tab w:val="left" w:pos="-1440"/>
        <w:tab w:val="left" w:pos="-720"/>
        <w:tab w:val="left" w:pos="0"/>
        <w:tab w:val="left" w:pos="720"/>
        <w:tab w:val="left" w:pos="2160"/>
        <w:tab w:val="left" w:pos="2880"/>
        <w:tab w:val="left" w:pos="3600"/>
        <w:tab w:val="left" w:pos="3917"/>
        <w:tab w:val="left" w:pos="4320"/>
        <w:tab w:val="left" w:pos="5040"/>
        <w:tab w:val="left" w:pos="5472"/>
        <w:tab w:val="left" w:pos="5760"/>
      </w:tabs>
      <w:suppressAutoHyphens/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rFonts w:ascii="Book Antiqua" w:hAnsi="Book Antiqua"/>
      <w:spacing w:val="-3"/>
      <w:sz w:val="22"/>
      <w:szCs w:val="20"/>
    </w:rPr>
  </w:style>
  <w:style w:type="character" w:customStyle="1" w:styleId="BodyTextIndentChar">
    <w:name w:val="Body Text Indent Char"/>
    <w:rsid w:val="00760599"/>
    <w:rPr>
      <w:rFonts w:ascii="Book Antiqua" w:hAnsi="Book Antiqua" w:cs="Times New Roman"/>
      <w:spacing w:val="-3"/>
      <w:sz w:val="22"/>
      <w:lang w:val="en-GB"/>
    </w:rPr>
  </w:style>
  <w:style w:type="paragraph" w:styleId="BodyText">
    <w:name w:val="Body Text"/>
    <w:basedOn w:val="Normal"/>
    <w:rsid w:val="001D3CA1"/>
    <w:pPr>
      <w:spacing w:after="120"/>
    </w:pPr>
  </w:style>
  <w:style w:type="character" w:customStyle="1" w:styleId="BodyTextChar">
    <w:name w:val="Body Text Char"/>
    <w:rsid w:val="001D3CA1"/>
    <w:rPr>
      <w:rFonts w:cs="Times New Roman"/>
      <w:sz w:val="24"/>
      <w:lang w:val="en-GB"/>
    </w:rPr>
  </w:style>
  <w:style w:type="paragraph" w:styleId="ListParagraph">
    <w:name w:val="List Paragraph"/>
    <w:basedOn w:val="Normal"/>
    <w:uiPriority w:val="34"/>
    <w:qFormat/>
    <w:rsid w:val="00DC124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3Char">
    <w:name w:val="Heading 3 Char"/>
    <w:link w:val="Heading3"/>
    <w:rsid w:val="002E0746"/>
    <w:rPr>
      <w:rFonts w:ascii="Arial" w:hAnsi="Arial" w:cs="Arial"/>
      <w:b/>
      <w:bCs/>
      <w:sz w:val="26"/>
      <w:szCs w:val="26"/>
      <w:lang w:val="en-US" w:eastAsia="en-US"/>
    </w:rPr>
  </w:style>
  <w:style w:type="character" w:styleId="CommentReference">
    <w:name w:val="annotation reference"/>
    <w:uiPriority w:val="99"/>
    <w:semiHidden/>
    <w:unhideWhenUsed/>
    <w:rsid w:val="00916F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6F13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916F13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6F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16F13"/>
    <w:rPr>
      <w:b/>
      <w:bCs/>
      <w:lang w:eastAsia="en-US" w:bidi="en-US"/>
    </w:rPr>
  </w:style>
  <w:style w:type="paragraph" w:styleId="Title">
    <w:name w:val="Title"/>
    <w:basedOn w:val="Normal"/>
    <w:link w:val="TitleChar"/>
    <w:qFormat/>
    <w:rsid w:val="003F7E59"/>
    <w:pPr>
      <w:jc w:val="center"/>
    </w:pPr>
    <w:rPr>
      <w:rFonts w:ascii="Arial" w:hAnsi="Arial"/>
      <w:b/>
      <w:bCs/>
      <w:u w:val="single"/>
      <w:lang w:val="x-none" w:bidi="ar-SA"/>
    </w:rPr>
  </w:style>
  <w:style w:type="character" w:customStyle="1" w:styleId="TitleChar">
    <w:name w:val="Title Char"/>
    <w:link w:val="Title"/>
    <w:rsid w:val="003F7E59"/>
    <w:rPr>
      <w:rFonts w:ascii="Arial" w:hAnsi="Arial" w:cs="Arial"/>
      <w:b/>
      <w:bCs/>
      <w:sz w:val="24"/>
      <w:szCs w:val="24"/>
      <w:u w:val="single"/>
      <w:lang w:eastAsia="en-US"/>
    </w:rPr>
  </w:style>
  <w:style w:type="numbering" w:customStyle="1" w:styleId="List0">
    <w:name w:val="List 0"/>
    <w:basedOn w:val="NoList"/>
    <w:rsid w:val="00967437"/>
    <w:pPr>
      <w:numPr>
        <w:numId w:val="6"/>
      </w:numPr>
    </w:pPr>
  </w:style>
  <w:style w:type="numbering" w:customStyle="1" w:styleId="List21">
    <w:name w:val="List 21"/>
    <w:basedOn w:val="NoList"/>
    <w:rsid w:val="00967437"/>
    <w:pPr>
      <w:numPr>
        <w:numId w:val="7"/>
      </w:numPr>
    </w:pPr>
  </w:style>
  <w:style w:type="numbering" w:customStyle="1" w:styleId="List41">
    <w:name w:val="List 41"/>
    <w:basedOn w:val="NoList"/>
    <w:rsid w:val="00967437"/>
    <w:pPr>
      <w:numPr>
        <w:numId w:val="11"/>
      </w:numPr>
    </w:pPr>
  </w:style>
  <w:style w:type="numbering" w:customStyle="1" w:styleId="List1">
    <w:name w:val="List 1"/>
    <w:basedOn w:val="NoList"/>
    <w:rsid w:val="00967437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4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C316D125A11643BF8FCB5BBF4C544E" ma:contentTypeVersion="4" ma:contentTypeDescription="Create a new document." ma:contentTypeScope="" ma:versionID="7c72f655b1d2cbf8f6d9430b668dcd81">
  <xsd:schema xmlns:xsd="http://www.w3.org/2001/XMLSchema" xmlns:xs="http://www.w3.org/2001/XMLSchema" xmlns:p="http://schemas.microsoft.com/office/2006/metadata/properties" xmlns:ns2="d16a17d7-80f8-4308-bd6b-fa0e230e3bb1" targetNamespace="http://schemas.microsoft.com/office/2006/metadata/properties" ma:root="true" ma:fieldsID="181a6d93496ded49d8d6dc42113dce2e" ns2:_="">
    <xsd:import namespace="d16a17d7-80f8-4308-bd6b-fa0e230e3b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a17d7-80f8-4308-bd6b-fa0e230e3b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D3C6E2-B489-4CE2-826C-9FF1C665FF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39549F-D53D-46E4-9C14-B841331B7D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F850D3-CC8E-4494-BEFC-504E65AF00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a17d7-80f8-4308-bd6b-fa0e230e3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7377BE-9D27-4822-AFA6-21672B64A6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2022</Words>
  <Characters>11530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Raystede Centre for Animal Welfare</Company>
  <LinksUpToDate>false</LinksUpToDate>
  <CharactersWithSpaces>13525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Mason</dc:creator>
  <cp:keywords/>
  <cp:lastModifiedBy>Tanya Hunt</cp:lastModifiedBy>
  <cp:revision>7</cp:revision>
  <cp:lastPrinted>2016-05-27T12:09:00Z</cp:lastPrinted>
  <dcterms:created xsi:type="dcterms:W3CDTF">2022-04-02T15:45:00Z</dcterms:created>
  <dcterms:modified xsi:type="dcterms:W3CDTF">2022-04-07T15:23:00Z</dcterms:modified>
</cp:coreProperties>
</file>