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45ED" w14:textId="622C09D7" w:rsidR="00382E83" w:rsidRPr="006F5D90" w:rsidRDefault="009E548B" w:rsidP="00382E83">
      <w:pPr>
        <w:spacing w:after="144" w:line="240" w:lineRule="atLeast"/>
        <w:outlineLvl w:val="0"/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</w:pPr>
      <w:r w:rsidRPr="006F5D90"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  <w:t>Cattery</w:t>
      </w:r>
      <w:r w:rsidR="00821D47" w:rsidRPr="006F5D90"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  <w:t xml:space="preserve"> </w:t>
      </w:r>
      <w:r w:rsidR="007126BF"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  <w:t>Cleaning</w:t>
      </w:r>
      <w:r w:rsidR="00821D47" w:rsidRPr="006F5D90"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  <w:t xml:space="preserve"> Volunteer</w:t>
      </w:r>
      <w:r w:rsidR="00722F9F" w:rsidRPr="006F5D90">
        <w:rPr>
          <w:rFonts w:ascii="Calibri" w:eastAsia="Times New Roman" w:hAnsi="Calibri" w:cs="Times New Roman"/>
          <w:caps/>
          <w:color w:val="8EB242"/>
          <w:kern w:val="36"/>
          <w:sz w:val="48"/>
          <w:szCs w:val="51"/>
          <w:lang w:eastAsia="en-GB"/>
        </w:rPr>
        <w:t xml:space="preserve"> </w:t>
      </w:r>
    </w:p>
    <w:p w14:paraId="0CC26C35" w14:textId="77777777" w:rsidR="001851D8" w:rsidRPr="006F5D90" w:rsidRDefault="00FB5175" w:rsidP="00E91BC8">
      <w:pPr>
        <w:spacing w:after="0" w:line="384" w:lineRule="atLeast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We are looking to recruit a team of volunteers</w:t>
      </w:r>
      <w:r w:rsidR="00DC6844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to work with</w:t>
      </w:r>
      <w:r w:rsidR="006F5D90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in our cattery to maintain our high welfare standards</w:t>
      </w:r>
      <w:r w:rsidR="00EA560C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,</w:t>
      </w:r>
      <w:r w:rsidR="001851D8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  <w:r w:rsidR="00DC6844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to provide </w:t>
      </w:r>
      <w:r w:rsidR="006F5D90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our cats </w:t>
      </w:r>
      <w:r w:rsidR="00DC6844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with </w:t>
      </w:r>
      <w:r w:rsidR="00EA560C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enrichment activities, </w:t>
      </w:r>
      <w:r w:rsidR="008C7B52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positive interactions and </w:t>
      </w:r>
      <w:r w:rsidR="0013786E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handling while they are waiting to be rehomed</w:t>
      </w:r>
      <w:r w:rsidR="00EA560C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.</w:t>
      </w:r>
    </w:p>
    <w:p w14:paraId="19BDD39F" w14:textId="77777777" w:rsidR="00FB5175" w:rsidRPr="006F5D90" w:rsidRDefault="00FB5175" w:rsidP="00382E83">
      <w:pPr>
        <w:spacing w:after="0" w:line="384" w:lineRule="atLeast"/>
        <w:rPr>
          <w:rFonts w:ascii="Calibri" w:eastAsia="Times New Roman" w:hAnsi="Calibri" w:cs="Times New Roman"/>
          <w:color w:val="808285"/>
          <w:sz w:val="20"/>
          <w:lang w:eastAsia="en-GB"/>
        </w:rPr>
      </w:pPr>
    </w:p>
    <w:p w14:paraId="226C2E3D" w14:textId="77777777" w:rsidR="006F5D90" w:rsidRPr="006F5D90" w:rsidRDefault="006F5D90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sectPr w:rsidR="006F5D90" w:rsidRPr="006F5D90" w:rsidSect="00E91B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36ABD5" w14:textId="77777777" w:rsidR="000B055E" w:rsidRPr="006F5D90" w:rsidRDefault="000B055E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Reporting to:</w:t>
      </w:r>
    </w:p>
    <w:p w14:paraId="6B6AE3C4" w14:textId="77777777" w:rsidR="000B055E" w:rsidRPr="006F5D90" w:rsidRDefault="0013786E" w:rsidP="000B055E">
      <w:pPr>
        <w:spacing w:after="0" w:line="240" w:lineRule="auto"/>
        <w:outlineLvl w:val="4"/>
        <w:rPr>
          <w:rFonts w:ascii="Calibri" w:eastAsia="Times New Roman" w:hAnsi="Calibri" w:cs="Times New Roman"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>Cattery</w:t>
      </w:r>
      <w:r w:rsidR="00CF192B"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 xml:space="preserve"> Team Leader and </w:t>
      </w:r>
      <w:r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>Cattery</w:t>
      </w:r>
      <w:r w:rsidR="00CF192B"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 xml:space="preserve"> Team</w:t>
      </w:r>
    </w:p>
    <w:p w14:paraId="7EB0CACA" w14:textId="77777777" w:rsidR="000B055E" w:rsidRPr="006F5D90" w:rsidRDefault="000B055E" w:rsidP="000B055E">
      <w:pPr>
        <w:spacing w:after="0" w:line="240" w:lineRule="auto"/>
        <w:outlineLvl w:val="4"/>
        <w:rPr>
          <w:rFonts w:ascii="Calibri" w:eastAsia="Times New Roman" w:hAnsi="Calibri" w:cs="Times New Roman"/>
          <w:bCs/>
          <w:color w:val="808285"/>
          <w:sz w:val="20"/>
          <w:lang w:eastAsia="en-GB"/>
        </w:rPr>
      </w:pPr>
    </w:p>
    <w:p w14:paraId="5F60997F" w14:textId="77777777" w:rsidR="000B055E" w:rsidRPr="006F5D90" w:rsidRDefault="000B055E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Location:</w:t>
      </w:r>
    </w:p>
    <w:p w14:paraId="17ED8F8E" w14:textId="77777777" w:rsidR="000B055E" w:rsidRPr="006F5D90" w:rsidRDefault="000B055E" w:rsidP="000B055E">
      <w:pPr>
        <w:spacing w:after="0" w:line="240" w:lineRule="auto"/>
        <w:outlineLvl w:val="4"/>
        <w:rPr>
          <w:rFonts w:ascii="Calibri" w:eastAsia="Times New Roman" w:hAnsi="Calibri" w:cs="Times New Roman"/>
          <w:bCs/>
          <w:color w:val="808285"/>
          <w:sz w:val="20"/>
          <w:lang w:eastAsia="en-GB"/>
        </w:rPr>
      </w:pPr>
      <w:proofErr w:type="spellStart"/>
      <w:r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>Raystede</w:t>
      </w:r>
      <w:proofErr w:type="spellEnd"/>
      <w:r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 xml:space="preserve"> Centre for Animal Welfare</w:t>
      </w:r>
    </w:p>
    <w:p w14:paraId="0FA8FC14" w14:textId="77777777" w:rsidR="006F5D90" w:rsidRPr="006F5D90" w:rsidRDefault="006F5D90" w:rsidP="00382E83">
      <w:pPr>
        <w:spacing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</w:p>
    <w:p w14:paraId="7081A01E" w14:textId="77777777" w:rsidR="004C4614" w:rsidRDefault="00382E83" w:rsidP="004C4614">
      <w:pPr>
        <w:spacing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Days or Hours Required:</w:t>
      </w:r>
      <w:r w:rsidR="004C4614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 xml:space="preserve"> </w:t>
      </w:r>
    </w:p>
    <w:p w14:paraId="41DD942D" w14:textId="5152CCA4" w:rsidR="006F5D90" w:rsidRPr="004C4614" w:rsidRDefault="00224478" w:rsidP="004C4614">
      <w:pPr>
        <w:spacing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224478">
        <w:rPr>
          <w:rFonts w:ascii="Calibri" w:eastAsia="Times New Roman" w:hAnsi="Calibri" w:cs="Times New Roman"/>
          <w:color w:val="808285"/>
          <w:sz w:val="20"/>
          <w:lang w:eastAsia="en-GB"/>
        </w:rPr>
        <w:t>(We require a minimum of 3 hours per week commitment from our Volunteers)</w:t>
      </w:r>
    </w:p>
    <w:p w14:paraId="50B75C27" w14:textId="41031586" w:rsidR="00224478" w:rsidRDefault="00224478" w:rsidP="004C4614">
      <w:pPr>
        <w:pStyle w:val="ListParagraph"/>
        <w:numPr>
          <w:ilvl w:val="0"/>
          <w:numId w:val="11"/>
        </w:numPr>
        <w:spacing w:after="0" w:line="384" w:lineRule="atLeast"/>
        <w:ind w:left="360"/>
        <w:rPr>
          <w:rFonts w:ascii="Calibri" w:eastAsia="Times New Roman" w:hAnsi="Calibri" w:cs="Times New Roman"/>
          <w:color w:val="808285"/>
          <w:sz w:val="20"/>
          <w:lang w:eastAsia="en-GB"/>
        </w:rPr>
      </w:pPr>
      <w:r>
        <w:rPr>
          <w:rFonts w:ascii="Calibri" w:eastAsia="Times New Roman" w:hAnsi="Calibri" w:cs="Times New Roman"/>
          <w:color w:val="808285"/>
          <w:sz w:val="20"/>
          <w:lang w:eastAsia="en-GB"/>
        </w:rPr>
        <w:t>Thursday AM</w:t>
      </w:r>
    </w:p>
    <w:p w14:paraId="39106540" w14:textId="7A0B1F73" w:rsidR="00224478" w:rsidRPr="005221C0" w:rsidRDefault="00224478" w:rsidP="005221C0">
      <w:pPr>
        <w:pStyle w:val="ListParagraph"/>
        <w:numPr>
          <w:ilvl w:val="0"/>
          <w:numId w:val="11"/>
        </w:numPr>
        <w:spacing w:after="0" w:line="384" w:lineRule="atLeast"/>
        <w:ind w:left="360"/>
        <w:rPr>
          <w:rFonts w:ascii="Calibri" w:eastAsia="Times New Roman" w:hAnsi="Calibri" w:cs="Times New Roman"/>
          <w:color w:val="808285"/>
          <w:sz w:val="20"/>
          <w:lang w:eastAsia="en-GB"/>
        </w:rPr>
      </w:pPr>
      <w:r>
        <w:rPr>
          <w:rFonts w:ascii="Calibri" w:eastAsia="Times New Roman" w:hAnsi="Calibri" w:cs="Times New Roman"/>
          <w:color w:val="808285"/>
          <w:sz w:val="20"/>
          <w:lang w:eastAsia="en-GB"/>
        </w:rPr>
        <w:t>Friday AM</w:t>
      </w:r>
    </w:p>
    <w:p w14:paraId="10FFC622" w14:textId="77777777" w:rsidR="00224478" w:rsidRDefault="00224478" w:rsidP="00224478">
      <w:pPr>
        <w:spacing w:after="0" w:line="384" w:lineRule="atLeast"/>
        <w:ind w:left="90"/>
        <w:rPr>
          <w:rFonts w:ascii="Calibri" w:eastAsia="Times New Roman" w:hAnsi="Calibri" w:cs="Times New Roman"/>
          <w:color w:val="808285"/>
          <w:sz w:val="20"/>
          <w:lang w:eastAsia="en-GB"/>
        </w:rPr>
      </w:pPr>
    </w:p>
    <w:p w14:paraId="2D26F979" w14:textId="6C8A4ED9" w:rsidR="00224478" w:rsidRPr="00224478" w:rsidRDefault="00224478" w:rsidP="00224478">
      <w:pPr>
        <w:pStyle w:val="ListParagraph"/>
        <w:numPr>
          <w:ilvl w:val="0"/>
          <w:numId w:val="9"/>
        </w:numPr>
        <w:spacing w:after="0" w:line="384" w:lineRule="atLeast"/>
        <w:rPr>
          <w:rFonts w:ascii="Calibri" w:eastAsia="Times New Roman" w:hAnsi="Calibri" w:cs="Times New Roman"/>
          <w:color w:val="808285"/>
          <w:sz w:val="20"/>
          <w:lang w:eastAsia="en-GB"/>
        </w:rPr>
        <w:sectPr w:rsidR="00224478" w:rsidRPr="00224478" w:rsidSect="004C46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3D646F" w14:textId="7A864DE5" w:rsidR="006F5D90" w:rsidRPr="006F5D90" w:rsidRDefault="00396B62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>
        <w:rPr>
          <w:rFonts w:ascii="Calibri" w:eastAsia="Times New Roman" w:hAnsi="Calibri" w:cs="Times New Roman"/>
          <w:b/>
          <w:bCs/>
          <w:noProof/>
          <w:color w:val="808080" w:themeColor="background1" w:themeShade="8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F2923" wp14:editId="0019D829">
                <wp:simplePos x="0" y="0"/>
                <wp:positionH relativeFrom="column">
                  <wp:posOffset>784860</wp:posOffset>
                </wp:positionH>
                <wp:positionV relativeFrom="paragraph">
                  <wp:posOffset>54610</wp:posOffset>
                </wp:positionV>
                <wp:extent cx="5149850" cy="0"/>
                <wp:effectExtent l="13335" t="5715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2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1.8pt;margin-top:4.3pt;width:4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" strokecolor="#7f7f7f [1612]"/>
            </w:pict>
          </mc:Fallback>
        </mc:AlternateContent>
      </w:r>
      <w:r w:rsidR="00382E83"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Description of duties:</w:t>
      </w:r>
    </w:p>
    <w:p w14:paraId="0D42E020" w14:textId="77777777" w:rsidR="006F5D90" w:rsidRDefault="006F5D90" w:rsidP="006F5D90">
      <w:pPr>
        <w:pStyle w:val="NoSpacing"/>
        <w:spacing w:line="360" w:lineRule="auto"/>
        <w:rPr>
          <w:rFonts w:ascii="Calibri" w:hAnsi="Calibri" w:cs="Calibri"/>
          <w:color w:val="808080" w:themeColor="background1" w:themeShade="80"/>
          <w:sz w:val="20"/>
          <w:szCs w:val="22"/>
        </w:rPr>
      </w:pPr>
    </w:p>
    <w:p w14:paraId="599CF162" w14:textId="77777777" w:rsidR="006F5D90" w:rsidRDefault="006F5D90" w:rsidP="006F5D90">
      <w:pPr>
        <w:pStyle w:val="NoSpacing"/>
        <w:spacing w:line="360" w:lineRule="auto"/>
        <w:rPr>
          <w:rFonts w:ascii="Calibri" w:hAnsi="Calibri" w:cs="Calibri"/>
          <w:color w:val="808080" w:themeColor="background1" w:themeShade="80"/>
          <w:sz w:val="20"/>
          <w:szCs w:val="22"/>
        </w:rPr>
      </w:pPr>
    </w:p>
    <w:p w14:paraId="74E51A8F" w14:textId="77777777" w:rsidR="006F5D90" w:rsidRPr="006F5D90" w:rsidRDefault="006F5D90" w:rsidP="006F5D90">
      <w:pPr>
        <w:pStyle w:val="NoSpacing"/>
        <w:spacing w:line="360" w:lineRule="auto"/>
        <w:rPr>
          <w:rFonts w:ascii="Calibri" w:hAnsi="Calibri" w:cs="Calibri"/>
          <w:color w:val="808080" w:themeColor="background1" w:themeShade="80"/>
          <w:sz w:val="20"/>
          <w:szCs w:val="22"/>
        </w:rPr>
        <w:sectPr w:rsidR="006F5D90" w:rsidRPr="006F5D90" w:rsidSect="006F5D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3B458A8" w14:textId="567A316F" w:rsidR="006F5D90" w:rsidRPr="006F5D90" w:rsidRDefault="006F5D90" w:rsidP="006F5D90">
      <w:pPr>
        <w:pStyle w:val="NoSpacing"/>
        <w:numPr>
          <w:ilvl w:val="0"/>
          <w:numId w:val="7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Cleaning out of cat pens, including dirty litter trays, cleaning trays and floors</w:t>
      </w:r>
      <w:r w:rsidR="00D8640A">
        <w:rPr>
          <w:rFonts w:ascii="Calibri" w:hAnsi="Calibri" w:cs="Calibri"/>
          <w:color w:val="808080" w:themeColor="background1" w:themeShade="80"/>
          <w:sz w:val="20"/>
          <w:szCs w:val="22"/>
        </w:rPr>
        <w:t>.</w:t>
      </w:r>
    </w:p>
    <w:p w14:paraId="18BA0ED5" w14:textId="77777777" w:rsidR="006F5D90" w:rsidRPr="006F5D90" w:rsidRDefault="006F5D90" w:rsidP="006F5D90">
      <w:pPr>
        <w:pStyle w:val="NoSpacing"/>
        <w:numPr>
          <w:ilvl w:val="0"/>
          <w:numId w:val="7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Sweeping up, changing bedding, refilling water and feed bowls, cleaning glass.</w:t>
      </w:r>
    </w:p>
    <w:p w14:paraId="34D7C723" w14:textId="77777777" w:rsidR="006F5D90" w:rsidRPr="006F5D90" w:rsidRDefault="006F5D90" w:rsidP="006F5D90">
      <w:pPr>
        <w:pStyle w:val="NoSpacing"/>
        <w:numPr>
          <w:ilvl w:val="0"/>
          <w:numId w:val="7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 xml:space="preserve">Restocking of litter bins </w:t>
      </w:r>
    </w:p>
    <w:p w14:paraId="54FF67AD" w14:textId="77777777" w:rsidR="006F5D90" w:rsidRPr="006F5D90" w:rsidRDefault="006F5D90" w:rsidP="006F5D90">
      <w:pPr>
        <w:pStyle w:val="NoSpacing"/>
        <w:numPr>
          <w:ilvl w:val="0"/>
          <w:numId w:val="7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Re-stocking of biscuit bins.</w:t>
      </w:r>
    </w:p>
    <w:p w14:paraId="70605886" w14:textId="00A516D9" w:rsidR="006F5D90" w:rsidRPr="005221C0" w:rsidRDefault="006F5D90" w:rsidP="005221C0">
      <w:pPr>
        <w:pStyle w:val="NoSpacing"/>
        <w:numPr>
          <w:ilvl w:val="0"/>
          <w:numId w:val="7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Doing laundry, changing laundry, folding and storing.</w:t>
      </w:r>
    </w:p>
    <w:p w14:paraId="3B30FCEC" w14:textId="77777777" w:rsidR="006F5D90" w:rsidRPr="006F5D90" w:rsidRDefault="006F5D90" w:rsidP="006F5D90">
      <w:pPr>
        <w:pStyle w:val="NoSpacing"/>
        <w:numPr>
          <w:ilvl w:val="0"/>
          <w:numId w:val="8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proofErr w:type="spellStart"/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Socialising</w:t>
      </w:r>
      <w:proofErr w:type="spellEnd"/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 xml:space="preserve"> with the cats</w:t>
      </w:r>
    </w:p>
    <w:p w14:paraId="6163C778" w14:textId="77777777" w:rsidR="006F5D90" w:rsidRPr="006F5D90" w:rsidRDefault="006F5D90" w:rsidP="006F5D90">
      <w:pPr>
        <w:pStyle w:val="NoSpacing"/>
        <w:numPr>
          <w:ilvl w:val="0"/>
          <w:numId w:val="8"/>
        </w:numPr>
        <w:spacing w:line="360" w:lineRule="auto"/>
        <w:ind w:left="357" w:hanging="357"/>
        <w:rPr>
          <w:rFonts w:ascii="Calibri" w:hAnsi="Calibri" w:cs="Calibri"/>
          <w:color w:val="808080" w:themeColor="background1" w:themeShade="80"/>
          <w:sz w:val="20"/>
          <w:szCs w:val="22"/>
        </w:rPr>
      </w:pPr>
      <w:r w:rsidRPr="006F5D90">
        <w:rPr>
          <w:rFonts w:ascii="Calibri" w:hAnsi="Calibri" w:cs="Calibri"/>
          <w:color w:val="808080" w:themeColor="background1" w:themeShade="80"/>
          <w:sz w:val="20"/>
          <w:szCs w:val="22"/>
        </w:rPr>
        <w:t>Grooming as necessary</w:t>
      </w:r>
    </w:p>
    <w:p w14:paraId="4BE82959" w14:textId="77777777" w:rsidR="008B63EB" w:rsidRPr="006F5D90" w:rsidRDefault="0020001C" w:rsidP="006F5D90">
      <w:pPr>
        <w:pStyle w:val="NoSpacing"/>
        <w:numPr>
          <w:ilvl w:val="0"/>
          <w:numId w:val="6"/>
        </w:numPr>
        <w:spacing w:line="360" w:lineRule="auto"/>
        <w:ind w:left="357" w:hanging="357"/>
        <w:outlineLvl w:val="4"/>
        <w:rPr>
          <w:rFonts w:ascii="Calibri" w:hAnsi="Calibri"/>
          <w:bCs/>
          <w:color w:val="808285"/>
          <w:sz w:val="20"/>
          <w:szCs w:val="22"/>
          <w:lang w:eastAsia="en-GB"/>
        </w:rPr>
      </w:pPr>
      <w:r w:rsidRPr="006F5D90">
        <w:rPr>
          <w:rFonts w:ascii="Calibri" w:hAnsi="Calibri"/>
          <w:bCs/>
          <w:color w:val="808285"/>
          <w:sz w:val="20"/>
          <w:szCs w:val="22"/>
          <w:lang w:eastAsia="en-GB"/>
        </w:rPr>
        <w:t xml:space="preserve">Provide enrichment devices for </w:t>
      </w:r>
      <w:r w:rsidR="00E97D35" w:rsidRPr="006F5D90">
        <w:rPr>
          <w:rFonts w:ascii="Calibri" w:hAnsi="Calibri"/>
          <w:bCs/>
          <w:color w:val="808285"/>
          <w:sz w:val="20"/>
          <w:szCs w:val="22"/>
          <w:lang w:eastAsia="en-GB"/>
        </w:rPr>
        <w:t xml:space="preserve">our </w:t>
      </w:r>
      <w:r w:rsidR="000E555B" w:rsidRPr="006F5D90">
        <w:rPr>
          <w:rFonts w:ascii="Calibri" w:hAnsi="Calibri"/>
          <w:bCs/>
          <w:color w:val="808285"/>
          <w:sz w:val="20"/>
          <w:szCs w:val="22"/>
          <w:lang w:eastAsia="en-GB"/>
        </w:rPr>
        <w:t>cats</w:t>
      </w:r>
    </w:p>
    <w:p w14:paraId="2487249C" w14:textId="77777777" w:rsidR="0033439D" w:rsidRPr="006F5D90" w:rsidRDefault="00B41FD7" w:rsidP="006F5D90">
      <w:pPr>
        <w:pStyle w:val="ListParagraph"/>
        <w:numPr>
          <w:ilvl w:val="0"/>
          <w:numId w:val="6"/>
        </w:numPr>
        <w:spacing w:after="0" w:line="360" w:lineRule="auto"/>
        <w:ind w:left="357" w:hanging="357"/>
        <w:outlineLvl w:val="4"/>
        <w:rPr>
          <w:rFonts w:ascii="Calibri" w:eastAsia="Times New Roman" w:hAnsi="Calibri" w:cs="Times New Roman"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Cs/>
          <w:color w:val="808285"/>
          <w:sz w:val="20"/>
          <w:lang w:eastAsia="en-GB"/>
        </w:rPr>
        <w:t>Willingness and capable to research enrichment concepts, ideas, and suitability for our animals</w:t>
      </w:r>
    </w:p>
    <w:p w14:paraId="6F943003" w14:textId="77777777" w:rsidR="006F5D90" w:rsidRPr="006F5D90" w:rsidRDefault="006F5D90" w:rsidP="00A2624F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sectPr w:rsidR="006F5D90" w:rsidRPr="006F5D90" w:rsidSect="006F5D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302DDE6" w14:textId="7D30EC30" w:rsidR="00D06CB0" w:rsidRPr="006F5D90" w:rsidRDefault="00396B62" w:rsidP="00A2624F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>
        <w:rPr>
          <w:rFonts w:ascii="Calibri" w:eastAsia="Times New Roman" w:hAnsi="Calibri" w:cs="Times New Roman"/>
          <w:b/>
          <w:bCs/>
          <w:noProof/>
          <w:color w:val="80828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FB28" wp14:editId="5F441C2A">
                <wp:simplePos x="0" y="0"/>
                <wp:positionH relativeFrom="column">
                  <wp:posOffset>721360</wp:posOffset>
                </wp:positionH>
                <wp:positionV relativeFrom="paragraph">
                  <wp:posOffset>78105</wp:posOffset>
                </wp:positionV>
                <wp:extent cx="5149850" cy="0"/>
                <wp:effectExtent l="6985" t="13970" r="571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BA22" id="AutoShape 3" o:spid="_x0000_s1026" type="#_x0000_t32" style="position:absolute;margin-left:56.8pt;margin-top:6.15pt;width:4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" strokecolor="#7f7f7f [1612]"/>
            </w:pict>
          </mc:Fallback>
        </mc:AlternateContent>
      </w:r>
      <w:r w:rsidR="00382E83"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 xml:space="preserve">Skills and </w:t>
      </w:r>
      <w:r w:rsidR="005221C0"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experience</w:t>
      </w:r>
      <w:r w:rsidR="00382E83"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 xml:space="preserve"> you will need:</w:t>
      </w:r>
    </w:p>
    <w:p w14:paraId="40078F4E" w14:textId="77777777" w:rsidR="006F5D90" w:rsidRDefault="006F5D90" w:rsidP="0049030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  <w:sectPr w:rsidR="006F5D90" w:rsidSect="006F5D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117980" w14:textId="77777777" w:rsidR="00490300" w:rsidRPr="006F5D90" w:rsidRDefault="00490300" w:rsidP="0049030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A love of </w:t>
      </w:r>
      <w:r w:rsidR="009907CD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cats</w:t>
      </w:r>
    </w:p>
    <w:p w14:paraId="226F1F5C" w14:textId="77777777" w:rsidR="008C7B52" w:rsidRPr="006F5D90" w:rsidRDefault="008C7B52" w:rsidP="0049030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Patience and ability to remain calm</w:t>
      </w:r>
    </w:p>
    <w:p w14:paraId="1C12C9A4" w14:textId="77777777" w:rsidR="008C7B52" w:rsidRPr="006F5D90" w:rsidRDefault="008C7B52" w:rsidP="0049030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Confident in handling </w:t>
      </w:r>
      <w:r w:rsidR="009907CD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cats</w:t>
      </w:r>
      <w:r w:rsidR="002B0061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</w:p>
    <w:p w14:paraId="17CE5B6B" w14:textId="77777777" w:rsidR="00D06CB0" w:rsidRPr="006F5D90" w:rsidRDefault="008C4294" w:rsidP="00382E83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Inventive and creative </w:t>
      </w:r>
      <w:r w:rsidR="007716EB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with the ability to </w:t>
      </w: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mak</w:t>
      </w:r>
      <w:r w:rsidR="007716EB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e and adapt</w:t>
      </w: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  <w:r w:rsidR="007716EB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your own designs</w:t>
      </w:r>
      <w:r w:rsidR="00CB4737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to fit the brief</w:t>
      </w:r>
      <w:r w:rsidR="009C156F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  <w:r w:rsidR="003E7C26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and </w:t>
      </w:r>
      <w:r w:rsidR="009C156F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ensure safety aspects for our animals.</w:t>
      </w:r>
    </w:p>
    <w:p w14:paraId="6F18B64E" w14:textId="1BAEE940" w:rsidR="005221C0" w:rsidRPr="005221C0" w:rsidRDefault="0009380B" w:rsidP="005221C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Ability to follow instructions and practice methods employed</w:t>
      </w:r>
    </w:p>
    <w:p w14:paraId="2232AC3B" w14:textId="1BAEE940" w:rsidR="00326FE9" w:rsidRPr="006F5D90" w:rsidRDefault="00326FE9" w:rsidP="00382E83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>
        <w:rPr>
          <w:rFonts w:ascii="Calibri" w:eastAsia="Times New Roman" w:hAnsi="Calibri" w:cs="Times New Roman"/>
          <w:color w:val="808285"/>
          <w:sz w:val="20"/>
          <w:lang w:eastAsia="en-GB"/>
        </w:rPr>
        <w:t>Good observational skills</w:t>
      </w:r>
    </w:p>
    <w:p w14:paraId="27C96574" w14:textId="77777777" w:rsidR="00E91BC8" w:rsidRPr="006F5D90" w:rsidRDefault="00E91BC8" w:rsidP="00E91BC8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Polite and engaging manner and happy to talk to visitors</w:t>
      </w:r>
    </w:p>
    <w:p w14:paraId="7445E170" w14:textId="77777777" w:rsidR="00E91BC8" w:rsidRPr="006F5D90" w:rsidRDefault="00E91BC8" w:rsidP="00E91BC8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Confident to work alone and in small teams</w:t>
      </w:r>
    </w:p>
    <w:p w14:paraId="37E67EC6" w14:textId="77777777" w:rsidR="00E91BC8" w:rsidRPr="006F5D90" w:rsidRDefault="00E91BC8" w:rsidP="00E91BC8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Ability to cope with a physical role involving some lifting and carrying</w:t>
      </w:r>
    </w:p>
    <w:p w14:paraId="209A39CA" w14:textId="77777777" w:rsidR="00E91BC8" w:rsidRPr="006F5D90" w:rsidRDefault="00E91BC8" w:rsidP="00E91BC8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Own transport to get to and from </w:t>
      </w:r>
      <w:proofErr w:type="spellStart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Raystede</w:t>
      </w:r>
      <w:proofErr w:type="spellEnd"/>
    </w:p>
    <w:p w14:paraId="57A7B546" w14:textId="72B72FAA" w:rsidR="005221C0" w:rsidRDefault="005221C0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sectPr w:rsidR="005221C0" w:rsidSect="006F5D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F11E373" w14:textId="3E653ED6" w:rsidR="005221C0" w:rsidRDefault="005221C0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5221C0">
        <w:rPr>
          <w:rFonts w:ascii="Calibri" w:eastAsia="Times New Roman" w:hAnsi="Calibri" w:cs="Times New Roman"/>
          <w:b/>
          <w:bCs/>
          <w:color w:val="808285"/>
          <w:sz w:val="20"/>
          <w:u w:val="single"/>
          <w:lang w:eastAsia="en-GB"/>
        </w:rPr>
        <w:t xml:space="preserve">Please bear in mind that this is a physical role and </w:t>
      </w:r>
      <w:r>
        <w:rPr>
          <w:rFonts w:ascii="Calibri" w:eastAsia="Times New Roman" w:hAnsi="Calibri" w:cs="Times New Roman"/>
          <w:b/>
          <w:bCs/>
          <w:color w:val="808285"/>
          <w:sz w:val="20"/>
          <w:u w:val="single"/>
          <w:lang w:eastAsia="en-GB"/>
        </w:rPr>
        <w:t xml:space="preserve">will </w:t>
      </w:r>
      <w:r w:rsidRPr="005221C0">
        <w:rPr>
          <w:rFonts w:ascii="Calibri" w:eastAsia="Times New Roman" w:hAnsi="Calibri" w:cs="Times New Roman"/>
          <w:b/>
          <w:bCs/>
          <w:color w:val="808285"/>
          <w:sz w:val="20"/>
          <w:u w:val="single"/>
          <w:lang w:eastAsia="en-GB"/>
        </w:rPr>
        <w:t xml:space="preserve">require bending, lifting, and carrying heavy items from time to time. </w:t>
      </w:r>
      <w:r w:rsidR="00D8640A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Volunteers will need to be able to work on their own initiative alongside staff to ensure smooth running of the cattery.</w:t>
      </w:r>
    </w:p>
    <w:p w14:paraId="4D285AF4" w14:textId="77777777" w:rsidR="00E16E1E" w:rsidRPr="00D8640A" w:rsidRDefault="00E16E1E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</w:p>
    <w:p w14:paraId="57E235CA" w14:textId="480505AD" w:rsidR="00382E83" w:rsidRPr="006F5D90" w:rsidRDefault="00382E83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How y</w:t>
      </w:r>
      <w:r w:rsidR="005221C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o</w:t>
      </w: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u will make a difference:</w:t>
      </w:r>
    </w:p>
    <w:p w14:paraId="1C366DC9" w14:textId="6267446D" w:rsidR="0012328D" w:rsidRDefault="0012328D" w:rsidP="0012328D">
      <w:pPr>
        <w:spacing w:after="0" w:line="384" w:lineRule="atLeast"/>
        <w:jc w:val="both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Volunteers will help enrich the lives of our cats and for them to develop in a positive manner to increase their chances of being rehomed quickly.</w:t>
      </w:r>
    </w:p>
    <w:p w14:paraId="2EB8FE7D" w14:textId="0A07C2AD" w:rsidR="00893661" w:rsidRDefault="00893661" w:rsidP="0012328D">
      <w:pPr>
        <w:spacing w:after="0" w:line="384" w:lineRule="atLeast"/>
        <w:jc w:val="both"/>
        <w:rPr>
          <w:rFonts w:ascii="Calibri" w:eastAsia="Times New Roman" w:hAnsi="Calibri" w:cs="Times New Roman"/>
          <w:color w:val="808285"/>
          <w:sz w:val="20"/>
          <w:lang w:eastAsia="en-GB"/>
        </w:rPr>
      </w:pPr>
    </w:p>
    <w:p w14:paraId="66C42257" w14:textId="77777777" w:rsidR="00893661" w:rsidRPr="006F5D90" w:rsidRDefault="00893661" w:rsidP="0012328D">
      <w:pPr>
        <w:spacing w:after="0" w:line="384" w:lineRule="atLeast"/>
        <w:jc w:val="both"/>
        <w:rPr>
          <w:rFonts w:ascii="Calibri" w:eastAsia="Times New Roman" w:hAnsi="Calibri" w:cs="Times New Roman"/>
          <w:color w:val="808285"/>
          <w:sz w:val="20"/>
          <w:lang w:eastAsia="en-GB"/>
        </w:rPr>
      </w:pPr>
    </w:p>
    <w:p w14:paraId="6F1E84F8" w14:textId="77777777" w:rsidR="00275CDB" w:rsidRPr="006F5D90" w:rsidRDefault="00275CDB" w:rsidP="00275CDB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What we offer you:</w:t>
      </w:r>
    </w:p>
    <w:p w14:paraId="00E00CD8" w14:textId="77777777" w:rsidR="00275CDB" w:rsidRPr="006F5D90" w:rsidRDefault="00275CDB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A volunteer </w:t>
      </w:r>
      <w:proofErr w:type="gramStart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uniform</w:t>
      </w:r>
      <w:proofErr w:type="gramEnd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</w:p>
    <w:p w14:paraId="2E595991" w14:textId="77777777" w:rsidR="00275CDB" w:rsidRPr="006F5D90" w:rsidRDefault="00275CDB" w:rsidP="00275CDB">
      <w:pPr>
        <w:numPr>
          <w:ilvl w:val="0"/>
          <w:numId w:val="3"/>
        </w:numPr>
        <w:spacing w:before="120" w:after="0" w:line="384" w:lineRule="atLeast"/>
        <w:ind w:left="450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Support and on-going training in your chosen role</w:t>
      </w:r>
    </w:p>
    <w:p w14:paraId="34CDD1C4" w14:textId="77777777" w:rsidR="00382E83" w:rsidRPr="006F5D90" w:rsidRDefault="00382E83" w:rsidP="00382E83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b/>
          <w:bCs/>
          <w:color w:val="808285"/>
          <w:sz w:val="20"/>
          <w:lang w:eastAsia="en-GB"/>
        </w:rPr>
        <w:t>How to apply:</w:t>
      </w:r>
    </w:p>
    <w:p w14:paraId="56F5131F" w14:textId="77777777" w:rsidR="00E91BC8" w:rsidRPr="006F5D90" w:rsidRDefault="00382E83" w:rsidP="00E91BC8">
      <w:pPr>
        <w:spacing w:after="240" w:line="384" w:lineRule="atLeast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Download and complete our volunteer application form and send to:</w:t>
      </w:r>
    </w:p>
    <w:p w14:paraId="12EB7653" w14:textId="77777777" w:rsidR="00382E83" w:rsidRPr="006F5D90" w:rsidRDefault="00E16E1E" w:rsidP="00E91BC8">
      <w:pPr>
        <w:spacing w:after="0" w:line="240" w:lineRule="auto"/>
        <w:rPr>
          <w:rFonts w:ascii="Calibri" w:eastAsia="Times New Roman" w:hAnsi="Calibri" w:cs="Times New Roman"/>
          <w:color w:val="808285"/>
          <w:sz w:val="20"/>
          <w:lang w:eastAsia="en-GB"/>
        </w:rPr>
      </w:pPr>
      <w:hyperlink r:id="rId5" w:tgtFrame="_blank" w:history="1">
        <w:r w:rsidR="00382E83" w:rsidRPr="006F5D90">
          <w:rPr>
            <w:rFonts w:ascii="Calibri" w:eastAsia="Times New Roman" w:hAnsi="Calibri" w:cs="Times New Roman"/>
            <w:color w:val="808285"/>
            <w:sz w:val="20"/>
            <w:u w:val="single"/>
            <w:lang w:eastAsia="en-GB"/>
          </w:rPr>
          <w:t>volunteering@raystede.org</w:t>
        </w:r>
      </w:hyperlink>
    </w:p>
    <w:p w14:paraId="6E271914" w14:textId="77777777" w:rsidR="00382E83" w:rsidRPr="006F5D90" w:rsidRDefault="00382E83" w:rsidP="00E91BC8">
      <w:pPr>
        <w:spacing w:after="0" w:line="240" w:lineRule="auto"/>
        <w:rPr>
          <w:rFonts w:ascii="Calibri" w:eastAsia="Times New Roman" w:hAnsi="Calibri" w:cs="Times New Roman"/>
          <w:color w:val="808285"/>
          <w:sz w:val="20"/>
          <w:lang w:eastAsia="en-GB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or</w:t>
      </w:r>
    </w:p>
    <w:p w14:paraId="6CFA06AE" w14:textId="77777777" w:rsidR="002342EC" w:rsidRPr="006F5D90" w:rsidRDefault="00382E83" w:rsidP="00E91BC8">
      <w:pPr>
        <w:spacing w:after="0" w:line="240" w:lineRule="auto"/>
        <w:rPr>
          <w:sz w:val="20"/>
        </w:rPr>
      </w:pP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Head of HR</w:t>
      </w:r>
      <w:r w:rsidR="00E91BC8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&amp; Volunteering</w:t>
      </w: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, </w:t>
      </w:r>
      <w:proofErr w:type="spellStart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Rays</w:t>
      </w:r>
      <w:r w:rsidR="000610B0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tede</w:t>
      </w:r>
      <w:proofErr w:type="spellEnd"/>
      <w:r w:rsidR="000610B0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Centre for Animal </w:t>
      </w:r>
      <w:proofErr w:type="spellStart"/>
      <w:proofErr w:type="gramStart"/>
      <w:r w:rsidR="000610B0"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Welfare,</w:t>
      </w:r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The</w:t>
      </w:r>
      <w:proofErr w:type="spellEnd"/>
      <w:proofErr w:type="gramEnd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 </w:t>
      </w:r>
      <w:proofErr w:type="spellStart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Broyle</w:t>
      </w:r>
      <w:proofErr w:type="spellEnd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 xml:space="preserve">, </w:t>
      </w:r>
      <w:proofErr w:type="spellStart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Ringmer</w:t>
      </w:r>
      <w:proofErr w:type="spellEnd"/>
      <w:r w:rsidRPr="006F5D90">
        <w:rPr>
          <w:rFonts w:ascii="Calibri" w:eastAsia="Times New Roman" w:hAnsi="Calibri" w:cs="Times New Roman"/>
          <w:color w:val="808285"/>
          <w:sz w:val="20"/>
          <w:lang w:eastAsia="en-GB"/>
        </w:rPr>
        <w:t>, East Sussex, BN8 5AJ</w:t>
      </w:r>
    </w:p>
    <w:sectPr w:rsidR="002342EC" w:rsidRPr="006F5D90" w:rsidSect="006F5D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499"/>
    <w:multiLevelType w:val="multilevel"/>
    <w:tmpl w:val="1AA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262E3"/>
    <w:multiLevelType w:val="multilevel"/>
    <w:tmpl w:val="CFF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45281"/>
    <w:multiLevelType w:val="hybridMultilevel"/>
    <w:tmpl w:val="BB04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CFB"/>
    <w:multiLevelType w:val="hybridMultilevel"/>
    <w:tmpl w:val="E65E662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607D65"/>
    <w:multiLevelType w:val="hybridMultilevel"/>
    <w:tmpl w:val="D514ED5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0E600D2"/>
    <w:multiLevelType w:val="multilevel"/>
    <w:tmpl w:val="2B9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870E27"/>
    <w:multiLevelType w:val="hybridMultilevel"/>
    <w:tmpl w:val="20142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07276"/>
    <w:multiLevelType w:val="hybridMultilevel"/>
    <w:tmpl w:val="DC402F3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3D60B92"/>
    <w:multiLevelType w:val="hybridMultilevel"/>
    <w:tmpl w:val="116C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C4953"/>
    <w:multiLevelType w:val="hybridMultilevel"/>
    <w:tmpl w:val="83DA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20E8"/>
    <w:multiLevelType w:val="hybridMultilevel"/>
    <w:tmpl w:val="2072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99368">
    <w:abstractNumId w:val="1"/>
  </w:num>
  <w:num w:numId="2" w16cid:durableId="1460150378">
    <w:abstractNumId w:val="0"/>
  </w:num>
  <w:num w:numId="3" w16cid:durableId="783423361">
    <w:abstractNumId w:val="5"/>
  </w:num>
  <w:num w:numId="4" w16cid:durableId="303124696">
    <w:abstractNumId w:val="9"/>
  </w:num>
  <w:num w:numId="5" w16cid:durableId="1201211236">
    <w:abstractNumId w:val="10"/>
  </w:num>
  <w:num w:numId="6" w16cid:durableId="1458059994">
    <w:abstractNumId w:val="6"/>
  </w:num>
  <w:num w:numId="7" w16cid:durableId="1959987145">
    <w:abstractNumId w:val="8"/>
  </w:num>
  <w:num w:numId="8" w16cid:durableId="1763254485">
    <w:abstractNumId w:val="2"/>
  </w:num>
  <w:num w:numId="9" w16cid:durableId="647782724">
    <w:abstractNumId w:val="4"/>
  </w:num>
  <w:num w:numId="10" w16cid:durableId="105778752">
    <w:abstractNumId w:val="7"/>
  </w:num>
  <w:num w:numId="11" w16cid:durableId="125281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83"/>
    <w:rsid w:val="00006C2A"/>
    <w:rsid w:val="000610B0"/>
    <w:rsid w:val="000711F7"/>
    <w:rsid w:val="0009380B"/>
    <w:rsid w:val="000A31E1"/>
    <w:rsid w:val="000A3681"/>
    <w:rsid w:val="000B055E"/>
    <w:rsid w:val="000D4EC8"/>
    <w:rsid w:val="000E555B"/>
    <w:rsid w:val="000E6B84"/>
    <w:rsid w:val="00120A9F"/>
    <w:rsid w:val="0012328D"/>
    <w:rsid w:val="0013091B"/>
    <w:rsid w:val="0013786E"/>
    <w:rsid w:val="001645F7"/>
    <w:rsid w:val="001851D8"/>
    <w:rsid w:val="001C5FFB"/>
    <w:rsid w:val="001D57D2"/>
    <w:rsid w:val="0020001C"/>
    <w:rsid w:val="00224478"/>
    <w:rsid w:val="002342EC"/>
    <w:rsid w:val="00257A18"/>
    <w:rsid w:val="00260A61"/>
    <w:rsid w:val="00275CDB"/>
    <w:rsid w:val="002B0061"/>
    <w:rsid w:val="0030166E"/>
    <w:rsid w:val="00326FE9"/>
    <w:rsid w:val="0033439D"/>
    <w:rsid w:val="00361CF3"/>
    <w:rsid w:val="00366E1F"/>
    <w:rsid w:val="00377204"/>
    <w:rsid w:val="00382E83"/>
    <w:rsid w:val="00396B62"/>
    <w:rsid w:val="003B0C45"/>
    <w:rsid w:val="003E7C26"/>
    <w:rsid w:val="00413B35"/>
    <w:rsid w:val="00413EF7"/>
    <w:rsid w:val="00440C2F"/>
    <w:rsid w:val="004651CC"/>
    <w:rsid w:val="00490300"/>
    <w:rsid w:val="004A6CCB"/>
    <w:rsid w:val="004C4614"/>
    <w:rsid w:val="004E65E0"/>
    <w:rsid w:val="005007C4"/>
    <w:rsid w:val="00504C4A"/>
    <w:rsid w:val="005221C0"/>
    <w:rsid w:val="00540F9C"/>
    <w:rsid w:val="00542918"/>
    <w:rsid w:val="005826C2"/>
    <w:rsid w:val="005B1AE4"/>
    <w:rsid w:val="005F3980"/>
    <w:rsid w:val="00643FF3"/>
    <w:rsid w:val="0068510E"/>
    <w:rsid w:val="006F259E"/>
    <w:rsid w:val="006F5D90"/>
    <w:rsid w:val="0071169E"/>
    <w:rsid w:val="007126BF"/>
    <w:rsid w:val="00722F9F"/>
    <w:rsid w:val="00723985"/>
    <w:rsid w:val="007716EB"/>
    <w:rsid w:val="007818EF"/>
    <w:rsid w:val="007A24AF"/>
    <w:rsid w:val="00821D47"/>
    <w:rsid w:val="00893661"/>
    <w:rsid w:val="008B63EB"/>
    <w:rsid w:val="008C4294"/>
    <w:rsid w:val="008C7B52"/>
    <w:rsid w:val="008D4DA8"/>
    <w:rsid w:val="00922203"/>
    <w:rsid w:val="009463FD"/>
    <w:rsid w:val="009907CD"/>
    <w:rsid w:val="009C156F"/>
    <w:rsid w:val="009C1C5A"/>
    <w:rsid w:val="009E548B"/>
    <w:rsid w:val="00A15348"/>
    <w:rsid w:val="00A2624F"/>
    <w:rsid w:val="00AC36CD"/>
    <w:rsid w:val="00B41FD7"/>
    <w:rsid w:val="00B70FCB"/>
    <w:rsid w:val="00B829F3"/>
    <w:rsid w:val="00B84081"/>
    <w:rsid w:val="00B86A1A"/>
    <w:rsid w:val="00BA699E"/>
    <w:rsid w:val="00BD4776"/>
    <w:rsid w:val="00C20FCE"/>
    <w:rsid w:val="00C444F4"/>
    <w:rsid w:val="00C55C35"/>
    <w:rsid w:val="00C83F70"/>
    <w:rsid w:val="00CB3E3D"/>
    <w:rsid w:val="00CB4737"/>
    <w:rsid w:val="00CC1F08"/>
    <w:rsid w:val="00CF192B"/>
    <w:rsid w:val="00D06CB0"/>
    <w:rsid w:val="00D571F0"/>
    <w:rsid w:val="00D57716"/>
    <w:rsid w:val="00D8640A"/>
    <w:rsid w:val="00D971D8"/>
    <w:rsid w:val="00DC6844"/>
    <w:rsid w:val="00DF477C"/>
    <w:rsid w:val="00E050BC"/>
    <w:rsid w:val="00E16E1E"/>
    <w:rsid w:val="00E331BE"/>
    <w:rsid w:val="00E4425D"/>
    <w:rsid w:val="00E91BC8"/>
    <w:rsid w:val="00E973DF"/>
    <w:rsid w:val="00E97D35"/>
    <w:rsid w:val="00EA1B45"/>
    <w:rsid w:val="00EA560C"/>
    <w:rsid w:val="00F232BF"/>
    <w:rsid w:val="00F50C86"/>
    <w:rsid w:val="00F513C3"/>
    <w:rsid w:val="00F73C81"/>
    <w:rsid w:val="00F95ADB"/>
    <w:rsid w:val="00FB517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3ADD"/>
  <w15:docId w15:val="{B56BD867-3994-45F1-B37E-CBF5E94D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EC"/>
  </w:style>
  <w:style w:type="paragraph" w:styleId="Heading1">
    <w:name w:val="heading 1"/>
    <w:basedOn w:val="Normal"/>
    <w:link w:val="Heading1Char"/>
    <w:uiPriority w:val="9"/>
    <w:qFormat/>
    <w:rsid w:val="0038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82E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82E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2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DB"/>
    <w:pPr>
      <w:ind w:left="720"/>
      <w:contextualSpacing/>
    </w:pPr>
  </w:style>
  <w:style w:type="paragraph" w:styleId="NoSpacing">
    <w:name w:val="No Spacing"/>
    <w:uiPriority w:val="1"/>
    <w:qFormat/>
    <w:rsid w:val="006F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ing@rayste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kathryn.frost</dc:creator>
  <cp:lastModifiedBy>Sophie Jones</cp:lastModifiedBy>
  <cp:revision>6</cp:revision>
  <cp:lastPrinted>2015-07-24T13:02:00Z</cp:lastPrinted>
  <dcterms:created xsi:type="dcterms:W3CDTF">2022-04-20T12:49:00Z</dcterms:created>
  <dcterms:modified xsi:type="dcterms:W3CDTF">2022-04-20T12:55:00Z</dcterms:modified>
</cp:coreProperties>
</file>