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25B9BFBC" w:rsidR="000C5204" w:rsidRPr="00EC7A8E" w:rsidRDefault="00CA759C" w:rsidP="00580402">
            <w:pPr>
              <w:rPr>
                <w:rFonts w:ascii="Calibri" w:hAnsi="Calibri"/>
              </w:rPr>
            </w:pPr>
            <w:r>
              <w:rPr>
                <w:rFonts w:ascii="Calibri" w:hAnsi="Calibri"/>
              </w:rPr>
              <w:t>Animal Care Assistant</w:t>
            </w:r>
            <w:r w:rsidR="00AD7D36">
              <w:rPr>
                <w:rFonts w:ascii="Calibri" w:hAnsi="Calibri"/>
              </w:rPr>
              <w:t xml:space="preserve"> - Kennels</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4FE0AF0B" w:rsidR="00C56061" w:rsidRPr="007D0D55" w:rsidRDefault="00AD7D36" w:rsidP="00967437">
            <w:pPr>
              <w:rPr>
                <w:rFonts w:ascii="Calibri" w:hAnsi="Calibri"/>
              </w:rPr>
            </w:pPr>
            <w:r>
              <w:rPr>
                <w:rFonts w:ascii="Calibri" w:hAnsi="Calibri"/>
              </w:rPr>
              <w:t xml:space="preserve">Kennels </w:t>
            </w:r>
            <w:r w:rsidR="007D0D55">
              <w:rPr>
                <w:rFonts w:ascii="Calibri" w:hAnsi="Calibri"/>
              </w:rPr>
              <w:t>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B3F21A9" w:rsidR="00EC7A8E" w:rsidRPr="00EC7A8E" w:rsidRDefault="00EC7A8E" w:rsidP="00F63F40">
            <w:pPr>
              <w:rPr>
                <w:rFonts w:ascii="Calibri" w:hAnsi="Calibri"/>
              </w:rPr>
            </w:pPr>
            <w:r w:rsidRPr="00EC7A8E">
              <w:rPr>
                <w:rFonts w:ascii="Calibri" w:hAnsi="Calibri"/>
              </w:rPr>
              <w:t xml:space="preserve">Raystede </w:t>
            </w:r>
            <w:r w:rsidR="00CA759C">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13F08F17" w:rsidR="00F63F40" w:rsidRPr="007D0D55" w:rsidRDefault="00AD7D36" w:rsidP="00F63F40">
            <w:pPr>
              <w:rPr>
                <w:rFonts w:ascii="Calibri" w:hAnsi="Calibri"/>
              </w:rPr>
            </w:pPr>
            <w:r>
              <w:rPr>
                <w:rFonts w:ascii="Calibri" w:hAnsi="Calibri"/>
              </w:rPr>
              <w:t xml:space="preserve">37.5 a week worked across a </w:t>
            </w:r>
            <w:proofErr w:type="gramStart"/>
            <w:r>
              <w:rPr>
                <w:rFonts w:ascii="Calibri" w:hAnsi="Calibri"/>
              </w:rPr>
              <w:t>7 day</w:t>
            </w:r>
            <w:proofErr w:type="gramEnd"/>
            <w:r>
              <w:rPr>
                <w:rFonts w:ascii="Calibri" w:hAnsi="Calibri"/>
              </w:rPr>
              <w:t xml:space="preserve"> </w:t>
            </w:r>
            <w:proofErr w:type="spellStart"/>
            <w:r>
              <w:rPr>
                <w:rFonts w:ascii="Calibri" w:hAnsi="Calibri"/>
              </w:rPr>
              <w:t>rosta</w:t>
            </w:r>
            <w:proofErr w:type="spellEnd"/>
            <w:r>
              <w:rPr>
                <w:rFonts w:ascii="Calibri" w:hAnsi="Calibri"/>
              </w:rPr>
              <w:t xml:space="preserve"> to include alternate weekends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19BC0A8E" w:rsidR="00C56061" w:rsidRPr="007D0D55" w:rsidRDefault="007D0D55" w:rsidP="00102E85">
            <w:pPr>
              <w:rPr>
                <w:rFonts w:ascii="Calibri" w:hAnsi="Calibri"/>
              </w:rPr>
            </w:pPr>
            <w:r>
              <w:rPr>
                <w:rFonts w:ascii="Calibri" w:hAnsi="Calibri"/>
              </w:rPr>
              <w:t>3</w:t>
            </w:r>
            <w:r w:rsidR="00AD7D36">
              <w:rPr>
                <w:rFonts w:ascii="Calibri" w:hAnsi="Calibri"/>
              </w:rPr>
              <w:t>4 days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4016BC6" w:rsidR="00C56061" w:rsidRPr="00EC7A8E" w:rsidRDefault="00CA759C" w:rsidP="003278B6">
            <w:pPr>
              <w:rPr>
                <w:rFonts w:ascii="Calibri" w:hAnsi="Calibri"/>
              </w:rPr>
            </w:pPr>
            <w:r>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64F7AEE7" w:rsidR="003278B6" w:rsidRPr="007D0D55" w:rsidRDefault="007D0D55"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1C7731F9" w:rsidR="0064728C" w:rsidRPr="007D0D55" w:rsidRDefault="007D0D55" w:rsidP="00661BF4">
            <w:pPr>
              <w:rPr>
                <w:rFonts w:ascii="Calibri" w:hAnsi="Calibri"/>
              </w:rPr>
            </w:pPr>
            <w:r>
              <w:rPr>
                <w:rFonts w:ascii="Calibri" w:hAnsi="Calibri"/>
              </w:rPr>
              <w:t xml:space="preserve">Grade B - </w:t>
            </w:r>
            <w:r w:rsidR="00AD7D36">
              <w:rPr>
                <w:rFonts w:ascii="Calibri" w:hAnsi="Calibri"/>
              </w:rPr>
              <w:t>£20,885 per annum</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7FB4AFB9"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BD6D92">
        <w:rPr>
          <w:rFonts w:asciiTheme="minorHAnsi" w:hAnsiTheme="minorHAnsi" w:cstheme="minorHAnsi"/>
        </w:rPr>
        <w:t>5</w:t>
      </w:r>
      <w:r w:rsidRPr="00463010">
        <w:rPr>
          <w:rFonts w:asciiTheme="minorHAnsi" w:hAnsiTheme="minorHAnsi" w:cstheme="minorHAnsi"/>
        </w:rPr>
        <w:t>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w:t>
      </w:r>
      <w:r w:rsidR="00AD7D36">
        <w:rPr>
          <w:rFonts w:asciiTheme="minorHAnsi" w:hAnsiTheme="minorHAnsi" w:cstheme="minorHAnsi"/>
        </w:rPr>
        <w:t>-</w:t>
      </w:r>
      <w:r w:rsidRPr="00463010">
        <w:rPr>
          <w:rFonts w:asciiTheme="minorHAnsi" w:hAnsiTheme="minorHAnsi" w:cstheme="minorHAnsi"/>
        </w:rPr>
        <w:t xml:space="preserve">acre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2EDA6C23" w:rsidR="00CA759C" w:rsidRPr="00463010" w:rsidRDefault="00CA759C" w:rsidP="00463010">
      <w:pPr>
        <w:autoSpaceDE w:val="0"/>
        <w:jc w:val="both"/>
        <w:rPr>
          <w:rFonts w:asciiTheme="minorHAnsi" w:hAnsiTheme="minorHAnsi" w:cstheme="minorHAnsi"/>
        </w:rPr>
      </w:pPr>
      <w:r>
        <w:rPr>
          <w:rFonts w:asciiTheme="minorHAnsi" w:hAnsiTheme="minorHAnsi" w:cstheme="minorHAnsi"/>
        </w:rPr>
        <w:t xml:space="preserve">The </w:t>
      </w:r>
      <w:r w:rsidR="00BB476F" w:rsidRPr="00BB476F">
        <w:rPr>
          <w:rFonts w:ascii="Calibri" w:hAnsi="Calibri"/>
        </w:rPr>
        <w:t>Animal Care</w:t>
      </w:r>
      <w:r w:rsidRPr="00BB476F">
        <w:rPr>
          <w:rFonts w:ascii="Calibri" w:hAnsi="Calibri"/>
        </w:rPr>
        <w:t xml:space="preserve"> </w:t>
      </w:r>
      <w:r>
        <w:rPr>
          <w:rFonts w:ascii="Calibri" w:hAnsi="Calibri"/>
        </w:rPr>
        <w:t>team</w:t>
      </w:r>
      <w:r w:rsidR="00BB476F">
        <w:rPr>
          <w:rFonts w:ascii="Calibri" w:hAnsi="Calibri"/>
        </w:rPr>
        <w:t>s</w:t>
      </w:r>
      <w:r>
        <w:rPr>
          <w:rFonts w:ascii="Calibri" w:hAnsi="Calibri"/>
        </w:rPr>
        <w:t xml:space="preserve"> </w:t>
      </w:r>
      <w:r w:rsidR="00BB476F">
        <w:rPr>
          <w:rFonts w:ascii="Calibri" w:hAnsi="Calibri"/>
        </w:rPr>
        <w:t>are</w:t>
      </w:r>
      <w:r>
        <w:rPr>
          <w:rFonts w:ascii="Calibri" w:hAnsi="Calibri"/>
        </w:rPr>
        <w:t xml:space="preserve"> responsible for the care, rehabilitation, intake, and rehoming of the </w:t>
      </w:r>
      <w:r w:rsidR="00BB476F" w:rsidRPr="00BB476F">
        <w:rPr>
          <w:rFonts w:ascii="Calibri" w:hAnsi="Calibri"/>
        </w:rPr>
        <w:t>animals</w:t>
      </w:r>
      <w:r w:rsidRPr="00BB476F">
        <w:rPr>
          <w:rFonts w:ascii="Calibri" w:hAnsi="Calibri"/>
        </w:rPr>
        <w:t xml:space="preserve"> </w:t>
      </w:r>
      <w:r>
        <w:rPr>
          <w:rFonts w:ascii="Calibri" w:hAnsi="Calibri"/>
        </w:rPr>
        <w:t>on site and forms a key part of our animal welfare service.</w:t>
      </w:r>
    </w:p>
    <w:p w14:paraId="655DE385" w14:textId="394F5A3F" w:rsidR="00077E57" w:rsidRDefault="00077E57" w:rsidP="000E310F">
      <w:pPr>
        <w:rPr>
          <w:rFonts w:ascii="Calibri" w:hAnsi="Calibri"/>
          <w:bCs/>
        </w:rPr>
      </w:pP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77777777" w:rsidR="00CA759C" w:rsidRPr="008A45E7" w:rsidRDefault="00CA759C" w:rsidP="008A45E7">
      <w:pPr>
        <w:pStyle w:val="ListParagraph"/>
        <w:numPr>
          <w:ilvl w:val="0"/>
          <w:numId w:val="22"/>
        </w:numPr>
        <w:jc w:val="both"/>
        <w:rPr>
          <w:lang w:bidi="ar-SA"/>
        </w:rPr>
      </w:pPr>
      <w:r w:rsidRPr="008A45E7">
        <w:rPr>
          <w:lang w:bidi="ar-SA"/>
        </w:rPr>
        <w:t xml:space="preserve">To admit, care for, rehabilitate and, where appropriate, rehome unwanted and stray animals.  </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general public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To promote Raystede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3136120B" w14:textId="0AC23BFA"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stores and treatment facilities. </w:t>
      </w:r>
    </w:p>
    <w:p w14:paraId="025EFAEE" w14:textId="50E6026B"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0CD2227"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Control and restrain animals and move them between locations </w:t>
      </w:r>
      <w:r>
        <w:rPr>
          <w:rFonts w:ascii="Calibri" w:hAnsi="Calibri"/>
        </w:rPr>
        <w:t>safely if required.</w:t>
      </w:r>
    </w:p>
    <w:p w14:paraId="28A3F3A9" w14:textId="4AAD3554" w:rsidR="00373033" w:rsidRPr="00FB310C" w:rsidRDefault="00373033" w:rsidP="00373033">
      <w:pPr>
        <w:numPr>
          <w:ilvl w:val="1"/>
          <w:numId w:val="14"/>
        </w:numPr>
        <w:ind w:left="1440"/>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465FCA02" w:rsidR="00373033" w:rsidRPr="00FB310C" w:rsidRDefault="00373033" w:rsidP="00373033">
      <w:pPr>
        <w:numPr>
          <w:ilvl w:val="1"/>
          <w:numId w:val="14"/>
        </w:numPr>
        <w:ind w:left="1440"/>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and record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77777777" w:rsidR="00373033" w:rsidRDefault="00373033" w:rsidP="00373033">
      <w:pPr>
        <w:numPr>
          <w:ilvl w:val="1"/>
          <w:numId w:val="14"/>
        </w:numPr>
        <w:ind w:left="1440"/>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2A77E08C" w14:textId="7430244E" w:rsidR="00373033" w:rsidRPr="00373033" w:rsidRDefault="00373033" w:rsidP="00373033">
      <w:pPr>
        <w:numPr>
          <w:ilvl w:val="1"/>
          <w:numId w:val="14"/>
        </w:numPr>
        <w:ind w:left="1440"/>
        <w:jc w:val="both"/>
        <w:rPr>
          <w:rFonts w:ascii="Calibri" w:hAnsi="Calibri"/>
        </w:rPr>
      </w:pPr>
      <w:r>
        <w:rPr>
          <w:rFonts w:ascii="Calibri" w:hAnsi="Calibri"/>
        </w:rPr>
        <w:t xml:space="preserve">In conjunction with </w:t>
      </w:r>
      <w:r w:rsidR="00054DE1">
        <w:rPr>
          <w:rFonts w:ascii="Calibri" w:hAnsi="Calibri"/>
        </w:rPr>
        <w:t>Section Manager</w:t>
      </w:r>
      <w:r w:rsidR="006312FC">
        <w:rPr>
          <w:rFonts w:ascii="Calibri" w:hAnsi="Calibri"/>
        </w:rPr>
        <w:t xml:space="preserve"> or supervisor</w:t>
      </w:r>
      <w:r>
        <w:rPr>
          <w:rFonts w:ascii="Calibri" w:hAnsi="Calibri"/>
        </w:rPr>
        <w:t>, provide advice and guidance on the choice and care of animals to prospective owners.</w:t>
      </w:r>
    </w:p>
    <w:p w14:paraId="53EE1E85" w14:textId="77777777" w:rsidR="00373033" w:rsidRPr="00FB310C" w:rsidRDefault="00373033" w:rsidP="00373033">
      <w:pPr>
        <w:numPr>
          <w:ilvl w:val="0"/>
          <w:numId w:val="14"/>
        </w:numPr>
        <w:jc w:val="both"/>
        <w:rPr>
          <w:rFonts w:ascii="Calibri" w:hAnsi="Calibri"/>
        </w:rPr>
      </w:pPr>
      <w:r w:rsidRPr="00FB310C">
        <w:rPr>
          <w:rFonts w:ascii="Calibri" w:hAnsi="Calibri"/>
        </w:rPr>
        <w:t>Enrichment</w:t>
      </w:r>
    </w:p>
    <w:p w14:paraId="7115AEFA"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Train animals through </w:t>
      </w:r>
      <w:r>
        <w:rPr>
          <w:rFonts w:ascii="Calibri" w:hAnsi="Calibri"/>
        </w:rPr>
        <w:t xml:space="preserve">our </w:t>
      </w:r>
      <w:r w:rsidRPr="00FB310C">
        <w:rPr>
          <w:rFonts w:ascii="Calibri" w:hAnsi="Calibri"/>
        </w:rPr>
        <w:t>basic training programmes and contribute to the evaluation and implementation of these</w:t>
      </w:r>
      <w:r>
        <w:rPr>
          <w:rFonts w:ascii="Calibri" w:hAnsi="Calibri"/>
        </w:rPr>
        <w:t xml:space="preserve"> where appropriate.</w:t>
      </w:r>
    </w:p>
    <w:p w14:paraId="67E6A4C7" w14:textId="397AC345" w:rsidR="00373033" w:rsidRPr="00FB310C" w:rsidRDefault="00373033" w:rsidP="00373033">
      <w:pPr>
        <w:numPr>
          <w:ilvl w:val="1"/>
          <w:numId w:val="14"/>
        </w:numPr>
        <w:ind w:left="1440"/>
        <w:jc w:val="both"/>
        <w:rPr>
          <w:rFonts w:ascii="Calibri" w:hAnsi="Calibri"/>
        </w:rPr>
      </w:pPr>
      <w:r>
        <w:rPr>
          <w:rFonts w:ascii="Calibri" w:hAnsi="Calibri"/>
        </w:rPr>
        <w:t>Conduct, facilitate</w:t>
      </w:r>
      <w:r w:rsidR="00E616C0">
        <w:rPr>
          <w:rFonts w:ascii="Calibri" w:hAnsi="Calibri"/>
        </w:rPr>
        <w:t>,</w:t>
      </w:r>
      <w:r>
        <w:rPr>
          <w:rFonts w:ascii="Calibri" w:hAnsi="Calibri"/>
        </w:rPr>
        <w:t xml:space="preserve"> perform</w:t>
      </w:r>
      <w:r w:rsidR="00E616C0">
        <w:rPr>
          <w:rFonts w:ascii="Calibri" w:hAnsi="Calibri"/>
        </w:rPr>
        <w:t xml:space="preserve">, and assist </w:t>
      </w:r>
      <w:r w:rsidR="00054DE1">
        <w:rPr>
          <w:rFonts w:ascii="Calibri" w:hAnsi="Calibri"/>
        </w:rPr>
        <w:t>Section Manager</w:t>
      </w:r>
      <w:r w:rsidR="00E616C0">
        <w:rPr>
          <w:rFonts w:ascii="Calibri" w:hAnsi="Calibri"/>
        </w:rPr>
        <w:t xml:space="preserve"> in developing</w:t>
      </w:r>
      <w:r>
        <w:rPr>
          <w:rFonts w:ascii="Calibri" w:hAnsi="Calibri"/>
        </w:rPr>
        <w:t xml:space="preserve"> centre enrichment protocols.</w:t>
      </w:r>
    </w:p>
    <w:p w14:paraId="164C5F28" w14:textId="77777777"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5191D4F2" w:rsidR="00373033" w:rsidRDefault="00373033" w:rsidP="00373033">
      <w:pPr>
        <w:numPr>
          <w:ilvl w:val="1"/>
          <w:numId w:val="14"/>
        </w:numPr>
        <w:ind w:left="1440"/>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62A323C6" w14:textId="3C4999A1" w:rsidR="0013055E" w:rsidRDefault="0013055E" w:rsidP="00373033">
      <w:pPr>
        <w:numPr>
          <w:ilvl w:val="1"/>
          <w:numId w:val="14"/>
        </w:numPr>
        <w:ind w:left="1440"/>
        <w:jc w:val="both"/>
        <w:rPr>
          <w:rFonts w:ascii="Calibri" w:hAnsi="Calibri"/>
        </w:rPr>
      </w:pPr>
      <w:r>
        <w:rPr>
          <w:rFonts w:ascii="Calibri" w:hAnsi="Calibri"/>
        </w:rPr>
        <w:t>Home or site visits may be required to members of the public.</w:t>
      </w:r>
    </w:p>
    <w:p w14:paraId="7C49404D" w14:textId="11F46416" w:rsidR="00373033" w:rsidRDefault="00373033" w:rsidP="00373033">
      <w:pPr>
        <w:numPr>
          <w:ilvl w:val="1"/>
          <w:numId w:val="14"/>
        </w:numPr>
        <w:ind w:left="1440"/>
        <w:jc w:val="both"/>
        <w:rPr>
          <w:rFonts w:ascii="Calibri" w:hAnsi="Calibri"/>
        </w:rPr>
      </w:pPr>
      <w:r w:rsidRPr="00B07AE9">
        <w:rPr>
          <w:rFonts w:ascii="Calibri" w:hAnsi="Calibri"/>
        </w:rPr>
        <w:t>Attend to the needs of the adopters/general public,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373033">
      <w:pPr>
        <w:numPr>
          <w:ilvl w:val="1"/>
          <w:numId w:val="14"/>
        </w:numPr>
        <w:ind w:left="1440"/>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1784FA8D"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ducational</w:t>
      </w:r>
      <w:r w:rsidR="00DF3929">
        <w:rPr>
          <w:rFonts w:ascii="Calibri" w:hAnsi="Calibri"/>
        </w:rPr>
        <w:t>,</w:t>
      </w:r>
      <w:r>
        <w:rPr>
          <w:rFonts w:ascii="Calibri" w:hAnsi="Calibri"/>
        </w:rPr>
        <w:t xml:space="preserve"> </w:t>
      </w:r>
      <w:r w:rsidRPr="00FB310C">
        <w:rPr>
          <w:rFonts w:ascii="Calibri" w:hAnsi="Calibri"/>
        </w:rPr>
        <w:t>and commercial activities</w:t>
      </w:r>
    </w:p>
    <w:p w14:paraId="4F8E3F7D" w14:textId="2925D688" w:rsidR="00373033" w:rsidRPr="00B07AE9" w:rsidRDefault="00373033" w:rsidP="00373033">
      <w:pPr>
        <w:numPr>
          <w:ilvl w:val="1"/>
          <w:numId w:val="14"/>
        </w:numPr>
        <w:ind w:left="1440"/>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ind w:left="1440"/>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ind w:left="1440"/>
        <w:jc w:val="both"/>
        <w:rPr>
          <w:rFonts w:ascii="Calibri" w:hAnsi="Calibri"/>
        </w:rPr>
      </w:pPr>
      <w:r>
        <w:rPr>
          <w:rFonts w:ascii="Calibri" w:hAnsi="Calibri"/>
        </w:rPr>
        <w:t>Actively promote Raystede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microchip and vaccination records, ensuring records are accurate, up to date, legible and comply with any legislative requirements.</w:t>
      </w:r>
    </w:p>
    <w:p w14:paraId="2D6EFE5F" w14:textId="77777777" w:rsidR="00373033" w:rsidRDefault="00373033" w:rsidP="00F22516">
      <w:pPr>
        <w:numPr>
          <w:ilvl w:val="1"/>
          <w:numId w:val="14"/>
        </w:numPr>
        <w:ind w:left="1434" w:hanging="357"/>
        <w:jc w:val="both"/>
        <w:rPr>
          <w:rFonts w:ascii="Calibri" w:hAnsi="Calibri"/>
        </w:rPr>
      </w:pPr>
      <w:r w:rsidRPr="00FB310C">
        <w:rPr>
          <w:rFonts w:ascii="Calibri" w:hAnsi="Calibri"/>
        </w:rPr>
        <w:t>Maintain and monitor</w:t>
      </w:r>
      <w:r>
        <w:rPr>
          <w:rFonts w:ascii="Calibri" w:hAnsi="Calibri"/>
        </w:rPr>
        <w:t xml:space="preserve"> daily animal records.</w:t>
      </w:r>
    </w:p>
    <w:p w14:paraId="16215F47" w14:textId="3F2F5364" w:rsidR="00373033" w:rsidRDefault="00373033" w:rsidP="00F22516">
      <w:pPr>
        <w:numPr>
          <w:ilvl w:val="1"/>
          <w:numId w:val="14"/>
        </w:numPr>
        <w:ind w:left="1434" w:hanging="357"/>
        <w:jc w:val="both"/>
        <w:rPr>
          <w:rFonts w:ascii="Calibri" w:hAnsi="Calibri"/>
        </w:rPr>
      </w:pPr>
      <w:r>
        <w:rPr>
          <w:rFonts w:ascii="Calibri" w:hAnsi="Calibri"/>
        </w:rPr>
        <w:t>Assist with stock rotation</w:t>
      </w:r>
      <w:r w:rsidR="00DF3929">
        <w:rPr>
          <w:rFonts w:ascii="Calibri" w:hAnsi="Calibri"/>
        </w:rPr>
        <w:t>,</w:t>
      </w:r>
      <w:r>
        <w:rPr>
          <w:rFonts w:ascii="Calibri" w:hAnsi="Calibri"/>
        </w:rPr>
        <w:t xml:space="preserve"> stock taking</w:t>
      </w:r>
      <w:r w:rsidR="00DF3929">
        <w:rPr>
          <w:rFonts w:ascii="Calibri" w:hAnsi="Calibri"/>
        </w:rPr>
        <w:t>, and ensuring stock levels.</w:t>
      </w:r>
    </w:p>
    <w:p w14:paraId="159EE74A" w14:textId="20B7C7C1" w:rsidR="00F22516" w:rsidRPr="00F22516" w:rsidRDefault="00F22516" w:rsidP="00F22516">
      <w:pPr>
        <w:numPr>
          <w:ilvl w:val="1"/>
          <w:numId w:val="14"/>
        </w:numPr>
        <w:ind w:left="1434" w:hanging="357"/>
        <w:rPr>
          <w:rFonts w:ascii="Calibri" w:hAnsi="Calibri"/>
        </w:rPr>
      </w:pPr>
      <w:bookmarkStart w:id="0" w:name="_Hlk82869297"/>
      <w:r>
        <w:rPr>
          <w:rFonts w:ascii="Calibri" w:hAnsi="Calibri"/>
        </w:rPr>
        <w:t xml:space="preserve">Maintain the </w:t>
      </w:r>
      <w:r w:rsidRPr="00557672">
        <w:rPr>
          <w:rFonts w:ascii="Calibri" w:hAnsi="Calibri"/>
        </w:rPr>
        <w:t xml:space="preserve">cost effective and efficient </w:t>
      </w:r>
      <w:r>
        <w:rPr>
          <w:rFonts w:ascii="Calibri" w:hAnsi="Calibri"/>
        </w:rPr>
        <w:t xml:space="preserve">running of the section with the support of </w:t>
      </w:r>
      <w:r w:rsidR="00054DE1">
        <w:rPr>
          <w:rFonts w:ascii="Calibri" w:hAnsi="Calibri"/>
        </w:rPr>
        <w:t>Section Manager</w:t>
      </w:r>
      <w:r>
        <w:rPr>
          <w:rFonts w:ascii="Calibri" w:hAnsi="Calibri"/>
        </w:rPr>
        <w:t>.</w:t>
      </w:r>
    </w:p>
    <w:bookmarkEnd w:id="0"/>
    <w:p w14:paraId="1950D553" w14:textId="77777777" w:rsidR="00373033" w:rsidRPr="00B07AE9" w:rsidRDefault="00373033" w:rsidP="00373033">
      <w:pPr>
        <w:numPr>
          <w:ilvl w:val="1"/>
          <w:numId w:val="14"/>
        </w:numPr>
        <w:ind w:left="1440"/>
        <w:jc w:val="both"/>
        <w:rPr>
          <w:rFonts w:ascii="Calibri" w:hAnsi="Calibri"/>
        </w:rPr>
      </w:pPr>
      <w:r>
        <w:rPr>
          <w:rFonts w:ascii="Calibri" w:hAnsi="Calibri"/>
        </w:rPr>
        <w:t>G</w:t>
      </w:r>
      <w:r w:rsidRPr="00FB310C">
        <w:rPr>
          <w:rFonts w:ascii="Calibri" w:hAnsi="Calibri"/>
        </w:rPr>
        <w:t>eneral admin duties</w:t>
      </w:r>
      <w:r>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6F804AE7" w:rsidR="00373033" w:rsidRDefault="00373033" w:rsidP="00373033">
      <w:pPr>
        <w:numPr>
          <w:ilvl w:val="1"/>
          <w:numId w:val="14"/>
        </w:numPr>
        <w:ind w:left="1440"/>
        <w:jc w:val="both"/>
        <w:rPr>
          <w:rFonts w:ascii="Calibri" w:hAnsi="Calibri"/>
        </w:rPr>
      </w:pPr>
      <w:r w:rsidRPr="00FB310C">
        <w:rPr>
          <w:rFonts w:ascii="Calibri" w:hAnsi="Calibri"/>
        </w:rPr>
        <w:t>Maintain and develop personal performance</w:t>
      </w:r>
      <w:r>
        <w:rPr>
          <w:rFonts w:ascii="Calibri" w:hAnsi="Calibri"/>
        </w:rPr>
        <w:t>.</w:t>
      </w:r>
    </w:p>
    <w:p w14:paraId="27C66787" w14:textId="73D1EAB1" w:rsidR="00E532E2" w:rsidRPr="00FB310C" w:rsidRDefault="00E532E2" w:rsidP="00373033">
      <w:pPr>
        <w:numPr>
          <w:ilvl w:val="1"/>
          <w:numId w:val="14"/>
        </w:numPr>
        <w:ind w:left="1440"/>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ind w:left="1440"/>
        <w:jc w:val="both"/>
        <w:rPr>
          <w:rFonts w:ascii="Calibri" w:hAnsi="Calibri"/>
        </w:rPr>
      </w:pPr>
      <w:r w:rsidRPr="00FB310C">
        <w:rPr>
          <w:rFonts w:ascii="Calibri" w:hAnsi="Calibri"/>
        </w:rPr>
        <w:lastRenderedPageBreak/>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24789109" w:rsidR="00373033" w:rsidRPr="000A0679" w:rsidRDefault="00373033" w:rsidP="00373033">
      <w:pPr>
        <w:numPr>
          <w:ilvl w:val="1"/>
          <w:numId w:val="14"/>
        </w:numPr>
        <w:ind w:left="1440"/>
        <w:jc w:val="both"/>
        <w:rPr>
          <w:rFonts w:ascii="Calibri" w:hAnsi="Calibri"/>
        </w:rPr>
      </w:pPr>
      <w:r w:rsidRPr="000A0679">
        <w:rPr>
          <w:rFonts w:ascii="Calibri" w:hAnsi="Calibri"/>
        </w:rPr>
        <w:t>Frequent bending,</w:t>
      </w:r>
      <w:r w:rsidR="00F667AB">
        <w:rPr>
          <w:rFonts w:ascii="Calibri" w:hAnsi="Calibri"/>
        </w:rPr>
        <w:t xml:space="preserve"> lifting,</w:t>
      </w:r>
      <w:r w:rsidRPr="000A0679">
        <w:rPr>
          <w:rFonts w:ascii="Calibri" w:hAnsi="Calibri"/>
        </w:rPr>
        <w:t xml:space="preserve"> 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ind w:left="1440"/>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ind w:left="1440"/>
        <w:jc w:val="both"/>
        <w:rPr>
          <w:rFonts w:ascii="Calibri" w:hAnsi="Calibri"/>
          <w:sz w:val="22"/>
        </w:rPr>
      </w:pPr>
      <w:r w:rsidRPr="000A0679">
        <w:rPr>
          <w:rFonts w:ascii="Calibri" w:hAnsi="Calibri"/>
        </w:rPr>
        <w:t>Ability to work with animals of all sizes including some in excess of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t>Other</w:t>
      </w:r>
    </w:p>
    <w:p w14:paraId="5E4DD536" w14:textId="65B5EFC8" w:rsidR="00592309" w:rsidRPr="00592309" w:rsidRDefault="00592309" w:rsidP="00592309">
      <w:pPr>
        <w:numPr>
          <w:ilvl w:val="1"/>
          <w:numId w:val="14"/>
        </w:numPr>
        <w:ind w:left="1440"/>
        <w:jc w:val="both"/>
        <w:rPr>
          <w:rFonts w:ascii="Calibri" w:hAnsi="Calibri"/>
        </w:rPr>
      </w:pPr>
      <w:r>
        <w:rPr>
          <w:rFonts w:ascii="Calibri" w:hAnsi="Calibri"/>
        </w:rPr>
        <w:t>Expected to deal with often harrowing animal welfare issues.</w:t>
      </w:r>
    </w:p>
    <w:p w14:paraId="4FA1D35E" w14:textId="43C45717" w:rsidR="00373033" w:rsidRDefault="00373033" w:rsidP="00373033">
      <w:pPr>
        <w:numPr>
          <w:ilvl w:val="1"/>
          <w:numId w:val="14"/>
        </w:numPr>
        <w:ind w:left="1440"/>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0E368D7A" w14:textId="098E10EF" w:rsidR="00373033" w:rsidRDefault="00373033" w:rsidP="00373033">
      <w:pPr>
        <w:numPr>
          <w:ilvl w:val="1"/>
          <w:numId w:val="14"/>
        </w:numPr>
        <w:ind w:left="1440"/>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w:t>
      </w:r>
      <w:proofErr w:type="gramStart"/>
      <w:r w:rsidRPr="00594BEB">
        <w:rPr>
          <w:rFonts w:ascii="Calibri" w:hAnsi="Calibri"/>
        </w:rPr>
        <w:t>are secure at all times</w:t>
      </w:r>
      <w:proofErr w:type="gramEnd"/>
      <w:r w:rsidRPr="00594BEB">
        <w:rPr>
          <w:rFonts w:ascii="Calibri" w:hAnsi="Calibri"/>
        </w:rPr>
        <w:t>.</w:t>
      </w:r>
    </w:p>
    <w:p w14:paraId="2A2C501B" w14:textId="6AB98996" w:rsidR="0057761D" w:rsidRPr="00BB476F" w:rsidRDefault="0057761D" w:rsidP="00373033">
      <w:pPr>
        <w:numPr>
          <w:ilvl w:val="1"/>
          <w:numId w:val="14"/>
        </w:numPr>
        <w:ind w:left="1440"/>
        <w:jc w:val="both"/>
        <w:rPr>
          <w:rFonts w:ascii="Calibri" w:hAnsi="Calibri"/>
        </w:rPr>
      </w:pPr>
      <w:r w:rsidRPr="00BB476F">
        <w:rPr>
          <w:rFonts w:ascii="Calibri" w:hAnsi="Calibri"/>
        </w:rPr>
        <w:t>Occasional involvement in the Break Away fostering scheme. Involving, liaising with owners, foster carers and social/refuge workers.</w:t>
      </w:r>
    </w:p>
    <w:p w14:paraId="6AE02D09" w14:textId="2F1AAFE7" w:rsidR="0057761D" w:rsidRPr="00BB476F" w:rsidRDefault="0057761D" w:rsidP="00373033">
      <w:pPr>
        <w:numPr>
          <w:ilvl w:val="1"/>
          <w:numId w:val="14"/>
        </w:numPr>
        <w:ind w:left="1440"/>
        <w:jc w:val="both"/>
        <w:rPr>
          <w:rFonts w:ascii="Calibri" w:hAnsi="Calibri"/>
        </w:rPr>
      </w:pPr>
      <w:r w:rsidRPr="00BB476F">
        <w:rPr>
          <w:rFonts w:ascii="Calibri" w:hAnsi="Calibri"/>
        </w:rPr>
        <w:t>Taking payment and donations and using a point-of-sale terminal during admissions, adoptions, and events</w:t>
      </w:r>
    </w:p>
    <w:p w14:paraId="2DDAF747" w14:textId="77777777" w:rsidR="0057761D" w:rsidRPr="0057761D" w:rsidRDefault="0057761D" w:rsidP="0057761D">
      <w:pPr>
        <w:ind w:left="1080"/>
        <w:jc w:val="both"/>
        <w:rPr>
          <w:rFonts w:ascii="Calibri" w:hAnsi="Calibri"/>
          <w:highlight w:val="yellow"/>
        </w:rPr>
      </w:pP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At all times ensure and maintain a compassionate, professional and efficient public image for the charity</w:t>
      </w:r>
    </w:p>
    <w:p w14:paraId="15D0BC11" w14:textId="64F74778"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360CD8">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B4319" w:rsidRDefault="001A6A53" w:rsidP="00373033">
      <w:pPr>
        <w:pStyle w:val="ListParagraph"/>
        <w:numPr>
          <w:ilvl w:val="0"/>
          <w:numId w:val="24"/>
        </w:numPr>
        <w:jc w:val="both"/>
        <w:rPr>
          <w:rFonts w:cs="Calibri"/>
          <w:sz w:val="24"/>
          <w:szCs w:val="24"/>
        </w:rPr>
      </w:pPr>
      <w:r w:rsidRPr="000B4319">
        <w:rPr>
          <w:rFonts w:cs="Calibri"/>
          <w:sz w:val="24"/>
          <w:szCs w:val="24"/>
        </w:rPr>
        <w:t>Work within the policy framework of Raystede Animal Centre and adhere to the terms laid out in the employee handbook</w:t>
      </w:r>
      <w:r w:rsidR="000B4319">
        <w:rPr>
          <w:rFonts w:cs="Calibri"/>
          <w:sz w:val="24"/>
          <w:szCs w:val="24"/>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r w:rsidRPr="00811AF4">
        <w:rPr>
          <w:bCs/>
        </w:rPr>
        <w:t>Raystede veterinary team to ensure the health and welfare of animals in our care.</w:t>
      </w:r>
    </w:p>
    <w:p w14:paraId="74480412" w14:textId="06672FAD"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 xml:space="preserve">to liaise with and match people to animals to achieve successful rehoming outcomes. </w:t>
      </w:r>
      <w:r w:rsidR="00A3457C" w:rsidRPr="00811AF4">
        <w:rPr>
          <w:bCs/>
        </w:rPr>
        <w:t>Also,</w:t>
      </w:r>
      <w:r w:rsidR="00811AF4" w:rsidRPr="00811AF4">
        <w:rPr>
          <w:bCs/>
        </w:rPr>
        <w:t xml:space="preserve"> to provide information and guidance on Raystede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2696EF89" w14:textId="0ACCC55A" w:rsidR="00811AF4" w:rsidRPr="00811AF4" w:rsidRDefault="00811AF4" w:rsidP="00811AF4">
      <w:pPr>
        <w:pStyle w:val="ListParagraph"/>
        <w:numPr>
          <w:ilvl w:val="0"/>
          <w:numId w:val="25"/>
        </w:numPr>
        <w:rPr>
          <w:bCs/>
        </w:rPr>
      </w:pPr>
      <w:r w:rsidRPr="00811AF4">
        <w:rPr>
          <w:bCs/>
        </w:rPr>
        <w:t>All other departments within Raystede to assist with and facilitate the successful and efficient operation of Raystede and its services.</w:t>
      </w:r>
    </w:p>
    <w:p w14:paraId="19CBAE75" w14:textId="35F06EE9" w:rsidR="00D81B9B" w:rsidRDefault="00D81B9B" w:rsidP="00D81B9B">
      <w:pPr>
        <w:rPr>
          <w:rFonts w:ascii="Calibri" w:hAnsi="Calibri"/>
          <w:bCs/>
        </w:rPr>
      </w:pPr>
    </w:p>
    <w:p w14:paraId="403399C7" w14:textId="77777777" w:rsidR="007C5279" w:rsidRDefault="007C5279" w:rsidP="00D81B9B">
      <w:pPr>
        <w:rPr>
          <w:rFonts w:ascii="Calibri" w:hAnsi="Calibri"/>
          <w:b/>
          <w:u w:val="single"/>
        </w:rPr>
      </w:pPr>
    </w:p>
    <w:p w14:paraId="774A7EBE" w14:textId="77777777" w:rsidR="007C5279" w:rsidRDefault="007C5279" w:rsidP="00D81B9B">
      <w:pPr>
        <w:rPr>
          <w:rFonts w:ascii="Calibri" w:hAnsi="Calibri"/>
          <w:b/>
          <w:u w:val="single"/>
        </w:rPr>
      </w:pPr>
    </w:p>
    <w:p w14:paraId="4C461E51" w14:textId="77777777" w:rsidR="007C5279" w:rsidRDefault="007C5279" w:rsidP="00D81B9B">
      <w:pPr>
        <w:rPr>
          <w:rFonts w:ascii="Calibri" w:hAnsi="Calibri"/>
          <w:b/>
          <w:u w:val="single"/>
        </w:rPr>
      </w:pPr>
    </w:p>
    <w:p w14:paraId="31963D42" w14:textId="77777777" w:rsidR="007C5279" w:rsidRDefault="007C5279" w:rsidP="00D81B9B">
      <w:pPr>
        <w:rPr>
          <w:rFonts w:ascii="Calibri" w:hAnsi="Calibri"/>
          <w:b/>
          <w:u w:val="single"/>
        </w:rPr>
      </w:pPr>
    </w:p>
    <w:p w14:paraId="2AF265D9" w14:textId="77777777" w:rsidR="007C5279" w:rsidRDefault="007C5279" w:rsidP="00D81B9B">
      <w:pPr>
        <w:rPr>
          <w:rFonts w:ascii="Calibri" w:hAnsi="Calibri"/>
          <w:b/>
          <w:u w:val="single"/>
        </w:rPr>
      </w:pPr>
    </w:p>
    <w:p w14:paraId="3AF73382" w14:textId="77777777" w:rsidR="007C5279" w:rsidRDefault="007C5279" w:rsidP="00D81B9B">
      <w:pPr>
        <w:rPr>
          <w:rFonts w:ascii="Calibri" w:hAnsi="Calibri"/>
          <w:b/>
          <w:u w:val="single"/>
        </w:rPr>
      </w:pPr>
    </w:p>
    <w:p w14:paraId="7A9C32CC" w14:textId="3039F84B"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72053EED"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whether to refer to Supervisor or </w:t>
            </w:r>
            <w:r w:rsidR="00054DE1">
              <w:rPr>
                <w:rFonts w:ascii="Calibri" w:hAnsi="Calibri" w:cs="Calibri"/>
                <w:iCs/>
                <w:sz w:val="22"/>
                <w:szCs w:val="22"/>
                <w:lang w:val="en-US"/>
              </w:rPr>
              <w:t>Section Manager</w:t>
            </w:r>
            <w:r>
              <w:rPr>
                <w:rFonts w:ascii="Calibri" w:hAnsi="Calibri" w:cs="Calibri"/>
                <w:iCs/>
                <w:sz w:val="22"/>
                <w:szCs w:val="22"/>
                <w:lang w:val="en-US"/>
              </w:rPr>
              <w:t xml:space="preserve"> if there is any concern about animal health or overall wellbeing</w:t>
            </w:r>
            <w:r w:rsidR="00BF5C33">
              <w:rPr>
                <w:rFonts w:ascii="Calibri" w:hAnsi="Calibri" w:cs="Calibri"/>
                <w:iCs/>
                <w:sz w:val="22"/>
                <w:szCs w:val="22"/>
                <w:lang w:val="en-US"/>
              </w:rPr>
              <w:t>.</w:t>
            </w:r>
          </w:p>
          <w:p w14:paraId="32919022" w14:textId="77777777"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Rehoming decisions to ensure the ongoing welfare of animals in our care may be taken.</w:t>
            </w:r>
          </w:p>
          <w:p w14:paraId="229D31A5" w14:textId="4F32F040"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may be referred to Supervisor or </w:t>
            </w:r>
            <w:r w:rsidR="00054DE1">
              <w:rPr>
                <w:rFonts w:ascii="Calibri" w:hAnsi="Calibri" w:cs="Calibri"/>
                <w:iCs/>
                <w:sz w:val="22"/>
                <w:szCs w:val="22"/>
                <w:lang w:val="en-US"/>
              </w:rPr>
              <w:t xml:space="preserve">Section </w:t>
            </w:r>
            <w:r w:rsidR="00A3457C">
              <w:rPr>
                <w:rFonts w:ascii="Calibri" w:hAnsi="Calibri" w:cs="Calibri"/>
                <w:iCs/>
                <w:sz w:val="22"/>
                <w:szCs w:val="22"/>
                <w:lang w:val="en-US"/>
              </w:rPr>
              <w:t>Manager or</w:t>
            </w:r>
            <w:r>
              <w:rPr>
                <w:rFonts w:ascii="Calibri" w:hAnsi="Calibri" w:cs="Calibri"/>
                <w:iCs/>
                <w:sz w:val="22"/>
                <w:szCs w:val="22"/>
                <w:lang w:val="en-US"/>
              </w:rPr>
              <w:t xml:space="preserve"> taken when this role is delegated.</w:t>
            </w:r>
          </w:p>
          <w:p w14:paraId="174E05E4" w14:textId="4B6FFAC9" w:rsidR="00BF5C33" w:rsidRPr="00646BD4"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7777777" w:rsidR="00FE7468"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906C8F1"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5D7FFD7C"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054DE1">
              <w:rPr>
                <w:rFonts w:ascii="Calibri" w:hAnsi="Calibri" w:cs="Calibri"/>
                <w:iCs/>
                <w:sz w:val="22"/>
                <w:szCs w:val="22"/>
                <w:lang w:val="en-US"/>
              </w:rPr>
              <w:t>Section Manager</w:t>
            </w:r>
            <w:r>
              <w:rPr>
                <w:rFonts w:ascii="Calibri" w:hAnsi="Calibri" w:cs="Calibri"/>
                <w:iCs/>
                <w:sz w:val="22"/>
                <w:szCs w:val="22"/>
                <w:lang w:val="en-US"/>
              </w:rPr>
              <w:t xml:space="preserve"> when recogni</w:t>
            </w:r>
            <w:r w:rsidR="0021643D">
              <w:rPr>
                <w:rFonts w:ascii="Calibri" w:hAnsi="Calibri" w:cs="Calibri"/>
                <w:iCs/>
                <w:sz w:val="22"/>
                <w:szCs w:val="22"/>
                <w:lang w:val="en-US"/>
              </w:rPr>
              <w:t>s</w:t>
            </w:r>
            <w:r>
              <w:rPr>
                <w:rFonts w:ascii="Calibri" w:hAnsi="Calibri" w:cs="Calibri"/>
                <w:iCs/>
                <w:sz w:val="22"/>
                <w:szCs w:val="22"/>
                <w:lang w:val="en-US"/>
              </w:rPr>
              <w:t>ed.</w:t>
            </w:r>
          </w:p>
          <w:p w14:paraId="7431F4A8" w14:textId="49FDD398"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perceived issues with stocks or supplies to Supervisor or </w:t>
            </w:r>
            <w:r w:rsidR="00054DE1">
              <w:rPr>
                <w:rFonts w:ascii="Calibri" w:hAnsi="Calibri" w:cs="Calibri"/>
                <w:iCs/>
                <w:sz w:val="22"/>
                <w:szCs w:val="22"/>
                <w:lang w:val="en-US"/>
              </w:rPr>
              <w:t>Section Manager</w:t>
            </w:r>
            <w:r>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Expected to use the Anilog database and other departmental filing systems.</w:t>
            </w:r>
          </w:p>
          <w:p w14:paraId="243570B5" w14:textId="17EFF790"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6550EAA0" w:rsidR="00FE7468" w:rsidRPr="00D23832" w:rsidRDefault="00D23832"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There is no management responsibility in this role.</w:t>
            </w:r>
          </w:p>
          <w:p w14:paraId="3288CE6C" w14:textId="21966DD0" w:rsidR="00FE7468" w:rsidRPr="00D23832" w:rsidRDefault="00D2383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volunteers and contractors may be required when operating in section.</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2FF830E"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784582F5"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DF3929">
              <w:rPr>
                <w:rFonts w:ascii="Calibri" w:hAnsi="Calibri"/>
                <w:sz w:val="20"/>
                <w:szCs w:val="20"/>
              </w:rPr>
              <w:t xml:space="preserve">, clean, manual </w:t>
            </w:r>
            <w:r>
              <w:rPr>
                <w:rFonts w:ascii="Calibri" w:hAnsi="Calibri"/>
                <w:sz w:val="20"/>
                <w:szCs w:val="20"/>
              </w:rPr>
              <w:t>driving licence.</w:t>
            </w:r>
          </w:p>
          <w:p w14:paraId="2440947F" w14:textId="6E653973"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Minimum Level 2 Certificate in Animal Care</w:t>
            </w:r>
          </w:p>
        </w:tc>
        <w:tc>
          <w:tcPr>
            <w:tcW w:w="2111" w:type="pct"/>
            <w:shd w:val="clear" w:color="auto" w:fill="auto"/>
          </w:tcPr>
          <w:p w14:paraId="599CCCA4" w14:textId="77777777" w:rsidR="00F360B8" w:rsidRPr="00F360B8" w:rsidRDefault="00F360B8" w:rsidP="00FB4A06">
            <w:pPr>
              <w:pStyle w:val="ListParagraph"/>
              <w:numPr>
                <w:ilvl w:val="0"/>
                <w:numId w:val="27"/>
              </w:numPr>
              <w:pBdr>
                <w:top w:val="nil"/>
                <w:left w:val="nil"/>
                <w:bottom w:val="nil"/>
                <w:right w:val="nil"/>
                <w:between w:val="nil"/>
                <w:bar w:val="nil"/>
              </w:pBdr>
              <w:jc w:val="both"/>
              <w:rPr>
                <w:rFonts w:eastAsia="Calibri" w:cs="Calibri"/>
                <w:sz w:val="20"/>
                <w:szCs w:val="20"/>
              </w:rPr>
            </w:pPr>
            <w:r w:rsidRPr="00F360B8">
              <w:rPr>
                <w:sz w:val="20"/>
                <w:szCs w:val="20"/>
              </w:rPr>
              <w:t>Level 3 Certificate in Animal Care.</w:t>
            </w:r>
          </w:p>
          <w:p w14:paraId="1EE5C63E" w14:textId="37743FBD" w:rsidR="00912485" w:rsidRPr="00BE4223"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Specialist animal care qualifications</w:t>
            </w:r>
            <w:r>
              <w:rPr>
                <w:sz w:val="20"/>
                <w:szCs w:val="20"/>
              </w:rPr>
              <w:t xml:space="preserve"> relevant to role.</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77777777" w:rsidR="005323A0" w:rsidRP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Evidence of care and welfare of animals.</w:t>
            </w:r>
          </w:p>
          <w:p w14:paraId="2410CB2C"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2CAD160A"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ACE0FB8" w14:textId="77777777" w:rsidR="00912485" w:rsidRDefault="005323A0" w:rsidP="00967437">
            <w:pPr>
              <w:numPr>
                <w:ilvl w:val="0"/>
                <w:numId w:val="26"/>
              </w:numPr>
              <w:jc w:val="both"/>
              <w:rPr>
                <w:rFonts w:ascii="Calibri" w:hAnsi="Calibri"/>
                <w:sz w:val="20"/>
                <w:szCs w:val="20"/>
                <w:lang w:bidi="ar-SA"/>
              </w:rPr>
            </w:pPr>
            <w:r w:rsidRPr="005323A0">
              <w:rPr>
                <w:rFonts w:ascii="Calibri" w:hAnsi="Calibri"/>
                <w:sz w:val="20"/>
                <w:szCs w:val="20"/>
                <w:lang w:bidi="ar-SA"/>
              </w:rPr>
              <w:t xml:space="preserve">Charity fund raising </w:t>
            </w:r>
            <w:proofErr w:type="gramStart"/>
            <w:r w:rsidRPr="005323A0">
              <w:rPr>
                <w:rFonts w:ascii="Calibri" w:hAnsi="Calibri"/>
                <w:sz w:val="20"/>
                <w:szCs w:val="20"/>
                <w:lang w:bidi="ar-SA"/>
              </w:rPr>
              <w:t>e.g.</w:t>
            </w:r>
            <w:proofErr w:type="gramEnd"/>
            <w:r w:rsidRPr="005323A0">
              <w:rPr>
                <w:rFonts w:ascii="Calibri" w:hAnsi="Calibri"/>
                <w:sz w:val="20"/>
                <w:szCs w:val="20"/>
                <w:lang w:bidi="ar-SA"/>
              </w:rPr>
              <w:t xml:space="preserve"> on/off-site events.</w:t>
            </w:r>
          </w:p>
          <w:p w14:paraId="083B92CD" w14:textId="77777777" w:rsidR="005323A0" w:rsidRDefault="005323A0" w:rsidP="00967437">
            <w:pPr>
              <w:numPr>
                <w:ilvl w:val="0"/>
                <w:numId w:val="26"/>
              </w:numPr>
              <w:jc w:val="both"/>
              <w:rPr>
                <w:rFonts w:ascii="Calibri" w:hAnsi="Calibri"/>
                <w:sz w:val="20"/>
                <w:szCs w:val="20"/>
                <w:lang w:bidi="ar-SA"/>
              </w:rPr>
            </w:pPr>
            <w:r>
              <w:rPr>
                <w:rFonts w:ascii="Calibri" w:hAnsi="Calibri"/>
                <w:sz w:val="20"/>
                <w:szCs w:val="20"/>
                <w:lang w:bidi="ar-SA"/>
              </w:rPr>
              <w:t>Experience of working professionally with the animal types related to this role.</w:t>
            </w:r>
          </w:p>
          <w:p w14:paraId="3EAAADF5" w14:textId="707B7413" w:rsidR="00AE5774" w:rsidRPr="00AE5774" w:rsidRDefault="00AE5774" w:rsidP="00967437">
            <w:pPr>
              <w:numPr>
                <w:ilvl w:val="0"/>
                <w:numId w:val="26"/>
              </w:numPr>
              <w:jc w:val="both"/>
              <w:rPr>
                <w:rFonts w:asciiTheme="minorHAnsi" w:hAnsiTheme="minorHAnsi" w:cstheme="minorHAnsi"/>
                <w:sz w:val="20"/>
                <w:szCs w:val="20"/>
                <w:lang w:bidi="ar-SA"/>
              </w:rPr>
            </w:pPr>
            <w:r w:rsidRPr="00AE5774">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work within a diverse </w:t>
            </w:r>
            <w:proofErr w:type="gramStart"/>
            <w:r w:rsidRPr="00DB2DE1">
              <w:rPr>
                <w:sz w:val="20"/>
                <w:szCs w:val="20"/>
              </w:rPr>
              <w:t>team, and</w:t>
            </w:r>
            <w:proofErr w:type="gramEnd"/>
            <w:r w:rsidRPr="00DB2DE1">
              <w:rPr>
                <w:sz w:val="20"/>
                <w:szCs w:val="20"/>
              </w:rPr>
              <w:t xml:space="preserve">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manage relationships with tact and diplomacy. </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54C88A38" w14:textId="77777777" w:rsidR="00AE5774" w:rsidRPr="00AE5774" w:rsidRDefault="00AE5774" w:rsidP="00AE5774">
            <w:pPr>
              <w:pStyle w:val="ListParagraph"/>
              <w:numPr>
                <w:ilvl w:val="0"/>
                <w:numId w:val="28"/>
              </w:numPr>
              <w:rPr>
                <w:sz w:val="20"/>
                <w:szCs w:val="20"/>
              </w:rPr>
            </w:pPr>
            <w:r w:rsidRPr="00AE5774">
              <w:rPr>
                <w:sz w:val="20"/>
                <w:szCs w:val="20"/>
              </w:rPr>
              <w:t>Proven ability to handle the animals associated with this role.</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3A9495A" w14:textId="2B3F1CF1" w:rsidR="00DB2DE1" w:rsidRPr="00DB2DE1" w:rsidRDefault="00AE5774"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deal</w:t>
            </w:r>
            <w:r w:rsidR="00DB2DE1" w:rsidRPr="00DB2DE1">
              <w:rPr>
                <w:sz w:val="20"/>
                <w:szCs w:val="20"/>
              </w:rPr>
              <w:t xml:space="preserve"> with difficult and emotional animal welfare issues.</w:t>
            </w:r>
          </w:p>
          <w:p w14:paraId="66E9C262" w14:textId="3390D123" w:rsidR="00912485" w:rsidRPr="00AE5774" w:rsidRDefault="00AE5774" w:rsidP="00AE5774">
            <w:pPr>
              <w:pStyle w:val="ListParagraph"/>
              <w:numPr>
                <w:ilvl w:val="0"/>
                <w:numId w:val="28"/>
              </w:numPr>
              <w:pBdr>
                <w:top w:val="nil"/>
                <w:left w:val="nil"/>
                <w:bottom w:val="nil"/>
                <w:right w:val="nil"/>
                <w:between w:val="nil"/>
                <w:bar w:val="nil"/>
              </w:pBdr>
              <w:jc w:val="both"/>
              <w:rPr>
                <w:sz w:val="20"/>
                <w:szCs w:val="20"/>
              </w:rPr>
            </w:pPr>
            <w:r>
              <w:rPr>
                <w:sz w:val="20"/>
                <w:szCs w:val="20"/>
              </w:rPr>
              <w:t>Ability to</w:t>
            </w:r>
            <w:r w:rsidR="00DB2DE1" w:rsidRPr="00DB2DE1">
              <w:rPr>
                <w:sz w:val="20"/>
                <w:szCs w:val="20"/>
              </w:rPr>
              <w:t xml:space="preserve"> hand</w:t>
            </w:r>
            <w:r>
              <w:rPr>
                <w:sz w:val="20"/>
                <w:szCs w:val="20"/>
              </w:rPr>
              <w:t>le</w:t>
            </w:r>
            <w:r w:rsidR="00DB2DE1" w:rsidRPr="00DB2DE1">
              <w:rPr>
                <w:sz w:val="20"/>
                <w:szCs w:val="20"/>
              </w:rPr>
              <w:t xml:space="preserve"> a variety of animals.</w:t>
            </w: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1" w:name="OLE_LINK16"/>
            <w:bookmarkStart w:id="2"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required taking a flexible approach to 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lastRenderedPageBreak/>
              <w:t>Empathy and interest in animals and their welfare</w:t>
            </w:r>
            <w:bookmarkEnd w:id="1"/>
            <w:bookmarkEnd w:id="2"/>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1BEC93E7" w14:textId="44F1BCD8" w:rsidR="00DF3929" w:rsidRDefault="00BE4223" w:rsidP="00DF3929">
            <w:pPr>
              <w:pStyle w:val="ListParagraph"/>
              <w:numPr>
                <w:ilvl w:val="0"/>
                <w:numId w:val="30"/>
              </w:numPr>
              <w:jc w:val="both"/>
              <w:rPr>
                <w:sz w:val="20"/>
                <w:szCs w:val="20"/>
              </w:rPr>
            </w:pPr>
            <w:r w:rsidRPr="00BE4223">
              <w:rPr>
                <w:sz w:val="20"/>
                <w:szCs w:val="20"/>
              </w:rPr>
              <w:t xml:space="preserve">Availability of </w:t>
            </w:r>
            <w:r w:rsidR="00DF3929">
              <w:rPr>
                <w:sz w:val="20"/>
                <w:szCs w:val="20"/>
              </w:rPr>
              <w:t xml:space="preserve">a </w:t>
            </w:r>
            <w:r w:rsidRPr="00BE4223">
              <w:rPr>
                <w:sz w:val="20"/>
                <w:szCs w:val="20"/>
              </w:rPr>
              <w:t>vehicle for work use</w:t>
            </w:r>
            <w:r w:rsidR="00DF3929">
              <w:rPr>
                <w:sz w:val="20"/>
                <w:szCs w:val="20"/>
              </w:rPr>
              <w:t>.</w:t>
            </w:r>
          </w:p>
          <w:p w14:paraId="3F33E11A" w14:textId="526F8921" w:rsidR="00912485" w:rsidRPr="00BE4223" w:rsidRDefault="00BE4223" w:rsidP="00DF3929">
            <w:pPr>
              <w:pStyle w:val="ListParagraph"/>
              <w:numPr>
                <w:ilvl w:val="0"/>
                <w:numId w:val="30"/>
              </w:numPr>
              <w:jc w:val="both"/>
              <w:rPr>
                <w:sz w:val="20"/>
                <w:szCs w:val="20"/>
              </w:rPr>
            </w:pP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85D7" w14:textId="77777777" w:rsidR="009E663E" w:rsidRDefault="009E663E" w:rsidP="00527EED">
      <w:r>
        <w:separator/>
      </w:r>
    </w:p>
  </w:endnote>
  <w:endnote w:type="continuationSeparator" w:id="0">
    <w:p w14:paraId="2DD20BB9" w14:textId="77777777" w:rsidR="009E663E" w:rsidRDefault="009E663E"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44EE9057"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 xml:space="preserve">Animal Care Assistant </w:t>
    </w:r>
    <w:r w:rsidR="00AD7D36">
      <w:rPr>
        <w:rFonts w:ascii="Calibri" w:hAnsi="Calibri"/>
        <w:sz w:val="20"/>
        <w:szCs w:val="20"/>
      </w:rPr>
      <w:t xml:space="preserve">– Kennels </w:t>
    </w:r>
    <w:r>
      <w:rPr>
        <w:rFonts w:ascii="Calibri" w:hAnsi="Calibri"/>
        <w:sz w:val="20"/>
        <w:szCs w:val="20"/>
      </w:rPr>
      <w:t xml:space="preserve">– </w:t>
    </w:r>
    <w:r w:rsidR="00AD7D36">
      <w:rPr>
        <w:rFonts w:ascii="Calibri" w:hAnsi="Calibri"/>
        <w:sz w:val="20"/>
        <w:szCs w:val="20"/>
      </w:rPr>
      <w:t>May 2023</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217D" w14:textId="77777777" w:rsidR="009E663E" w:rsidRDefault="009E663E" w:rsidP="00527EED">
      <w:r>
        <w:separator/>
      </w:r>
    </w:p>
  </w:footnote>
  <w:footnote w:type="continuationSeparator" w:id="0">
    <w:p w14:paraId="60401391" w14:textId="77777777" w:rsidR="009E663E" w:rsidRDefault="009E663E"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3699469">
    <w:abstractNumId w:val="7"/>
  </w:num>
  <w:num w:numId="2" w16cid:durableId="2092501087">
    <w:abstractNumId w:val="9"/>
  </w:num>
  <w:num w:numId="3" w16cid:durableId="15126">
    <w:abstractNumId w:val="1"/>
  </w:num>
  <w:num w:numId="4" w16cid:durableId="517697574">
    <w:abstractNumId w:val="16"/>
  </w:num>
  <w:num w:numId="5" w16cid:durableId="1310667652">
    <w:abstractNumId w:val="17"/>
  </w:num>
  <w:num w:numId="6" w16cid:durableId="1950232723">
    <w:abstractNumId w:val="19"/>
  </w:num>
  <w:num w:numId="7" w16cid:durableId="122388384">
    <w:abstractNumId w:val="3"/>
  </w:num>
  <w:num w:numId="8" w16cid:durableId="73556785">
    <w:abstractNumId w:val="12"/>
  </w:num>
  <w:num w:numId="9" w16cid:durableId="1354039403">
    <w:abstractNumId w:val="18"/>
  </w:num>
  <w:num w:numId="10" w16cid:durableId="2039550080">
    <w:abstractNumId w:val="13"/>
  </w:num>
  <w:num w:numId="11" w16cid:durableId="1870294852">
    <w:abstractNumId w:val="15"/>
  </w:num>
  <w:num w:numId="12" w16cid:durableId="138613261">
    <w:abstractNumId w:val="0"/>
  </w:num>
  <w:num w:numId="13" w16cid:durableId="772357451">
    <w:abstractNumId w:val="6"/>
  </w:num>
  <w:num w:numId="14" w16cid:durableId="461964479">
    <w:abstractNumId w:val="24"/>
  </w:num>
  <w:num w:numId="15" w16cid:durableId="1395350270">
    <w:abstractNumId w:val="25"/>
  </w:num>
  <w:num w:numId="16" w16cid:durableId="1531454615">
    <w:abstractNumId w:val="5"/>
  </w:num>
  <w:num w:numId="17" w16cid:durableId="2026125053">
    <w:abstractNumId w:val="11"/>
  </w:num>
  <w:num w:numId="18" w16cid:durableId="468788944">
    <w:abstractNumId w:val="21"/>
  </w:num>
  <w:num w:numId="19" w16cid:durableId="2009364329">
    <w:abstractNumId w:val="27"/>
  </w:num>
  <w:num w:numId="20" w16cid:durableId="467238560">
    <w:abstractNumId w:val="20"/>
  </w:num>
  <w:num w:numId="21" w16cid:durableId="559250060">
    <w:abstractNumId w:val="10"/>
  </w:num>
  <w:num w:numId="22" w16cid:durableId="1954094212">
    <w:abstractNumId w:val="28"/>
  </w:num>
  <w:num w:numId="23" w16cid:durableId="602303571">
    <w:abstractNumId w:val="29"/>
  </w:num>
  <w:num w:numId="24" w16cid:durableId="162939651">
    <w:abstractNumId w:val="23"/>
  </w:num>
  <w:num w:numId="25" w16cid:durableId="1925720129">
    <w:abstractNumId w:val="26"/>
  </w:num>
  <w:num w:numId="26" w16cid:durableId="2115204465">
    <w:abstractNumId w:val="8"/>
  </w:num>
  <w:num w:numId="27" w16cid:durableId="1456606194">
    <w:abstractNumId w:val="14"/>
  </w:num>
  <w:num w:numId="28" w16cid:durableId="1377240695">
    <w:abstractNumId w:val="2"/>
  </w:num>
  <w:num w:numId="29" w16cid:durableId="821852751">
    <w:abstractNumId w:val="22"/>
  </w:num>
  <w:num w:numId="30" w16cid:durableId="78728545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54DE1"/>
    <w:rsid w:val="00061FDF"/>
    <w:rsid w:val="0007470E"/>
    <w:rsid w:val="00077E57"/>
    <w:rsid w:val="000A0679"/>
    <w:rsid w:val="000B4319"/>
    <w:rsid w:val="000C0C87"/>
    <w:rsid w:val="000C229B"/>
    <w:rsid w:val="000C5204"/>
    <w:rsid w:val="000E310F"/>
    <w:rsid w:val="000E6D5A"/>
    <w:rsid w:val="000F6BD7"/>
    <w:rsid w:val="00102E85"/>
    <w:rsid w:val="00104CA9"/>
    <w:rsid w:val="00121874"/>
    <w:rsid w:val="0013055E"/>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20114D"/>
    <w:rsid w:val="00203D31"/>
    <w:rsid w:val="00214F20"/>
    <w:rsid w:val="00215386"/>
    <w:rsid w:val="0021643D"/>
    <w:rsid w:val="00233585"/>
    <w:rsid w:val="002346EA"/>
    <w:rsid w:val="002446C6"/>
    <w:rsid w:val="002542D8"/>
    <w:rsid w:val="00255EF2"/>
    <w:rsid w:val="002721A4"/>
    <w:rsid w:val="002739A2"/>
    <w:rsid w:val="0028650C"/>
    <w:rsid w:val="00293228"/>
    <w:rsid w:val="002C6599"/>
    <w:rsid w:val="002E0746"/>
    <w:rsid w:val="002E38B9"/>
    <w:rsid w:val="002E5354"/>
    <w:rsid w:val="003023EF"/>
    <w:rsid w:val="003056EE"/>
    <w:rsid w:val="003170ED"/>
    <w:rsid w:val="003278B6"/>
    <w:rsid w:val="0035171F"/>
    <w:rsid w:val="00354F6B"/>
    <w:rsid w:val="00360CD8"/>
    <w:rsid w:val="00365E29"/>
    <w:rsid w:val="00371FB9"/>
    <w:rsid w:val="00373033"/>
    <w:rsid w:val="003A2807"/>
    <w:rsid w:val="003B4119"/>
    <w:rsid w:val="003C2C7D"/>
    <w:rsid w:val="003F6144"/>
    <w:rsid w:val="003F7E59"/>
    <w:rsid w:val="00405A89"/>
    <w:rsid w:val="004229EF"/>
    <w:rsid w:val="004346E6"/>
    <w:rsid w:val="00463010"/>
    <w:rsid w:val="004835C7"/>
    <w:rsid w:val="00496A5F"/>
    <w:rsid w:val="004B5543"/>
    <w:rsid w:val="004C5B1E"/>
    <w:rsid w:val="004D7F60"/>
    <w:rsid w:val="005202CB"/>
    <w:rsid w:val="005220D5"/>
    <w:rsid w:val="00527EED"/>
    <w:rsid w:val="0053202A"/>
    <w:rsid w:val="005323A0"/>
    <w:rsid w:val="00535485"/>
    <w:rsid w:val="00543A6E"/>
    <w:rsid w:val="00544A66"/>
    <w:rsid w:val="00552046"/>
    <w:rsid w:val="00561D46"/>
    <w:rsid w:val="00571E81"/>
    <w:rsid w:val="0057761D"/>
    <w:rsid w:val="00580402"/>
    <w:rsid w:val="00582E72"/>
    <w:rsid w:val="0058337A"/>
    <w:rsid w:val="00587ADD"/>
    <w:rsid w:val="0059005B"/>
    <w:rsid w:val="00592309"/>
    <w:rsid w:val="00594BEB"/>
    <w:rsid w:val="005967FD"/>
    <w:rsid w:val="005A29AF"/>
    <w:rsid w:val="005A2FE7"/>
    <w:rsid w:val="005B7CC2"/>
    <w:rsid w:val="005D0082"/>
    <w:rsid w:val="005D29E2"/>
    <w:rsid w:val="005D525D"/>
    <w:rsid w:val="005F64B9"/>
    <w:rsid w:val="005F761D"/>
    <w:rsid w:val="006116B0"/>
    <w:rsid w:val="00616020"/>
    <w:rsid w:val="006312FC"/>
    <w:rsid w:val="00632EEA"/>
    <w:rsid w:val="00643BF3"/>
    <w:rsid w:val="00645B95"/>
    <w:rsid w:val="00646BD4"/>
    <w:rsid w:val="0064728C"/>
    <w:rsid w:val="00661BF4"/>
    <w:rsid w:val="00664B66"/>
    <w:rsid w:val="0067203C"/>
    <w:rsid w:val="006904AC"/>
    <w:rsid w:val="00696559"/>
    <w:rsid w:val="006A04D4"/>
    <w:rsid w:val="006C3FE0"/>
    <w:rsid w:val="006C549B"/>
    <w:rsid w:val="006E2FB2"/>
    <w:rsid w:val="006E7468"/>
    <w:rsid w:val="006F6B1D"/>
    <w:rsid w:val="007741EF"/>
    <w:rsid w:val="007A196A"/>
    <w:rsid w:val="007A404C"/>
    <w:rsid w:val="007C10FA"/>
    <w:rsid w:val="007C2D9E"/>
    <w:rsid w:val="007C5279"/>
    <w:rsid w:val="007D0D55"/>
    <w:rsid w:val="007D6E4F"/>
    <w:rsid w:val="00803BD4"/>
    <w:rsid w:val="00804EA5"/>
    <w:rsid w:val="00811AF4"/>
    <w:rsid w:val="008129A1"/>
    <w:rsid w:val="008216AF"/>
    <w:rsid w:val="00844F9C"/>
    <w:rsid w:val="008513F9"/>
    <w:rsid w:val="00862F82"/>
    <w:rsid w:val="0086590E"/>
    <w:rsid w:val="00872B41"/>
    <w:rsid w:val="00880BB9"/>
    <w:rsid w:val="00883AD4"/>
    <w:rsid w:val="008A45E7"/>
    <w:rsid w:val="008A5DCE"/>
    <w:rsid w:val="008C4DB3"/>
    <w:rsid w:val="008E5DA9"/>
    <w:rsid w:val="008F5E4D"/>
    <w:rsid w:val="00904248"/>
    <w:rsid w:val="00912485"/>
    <w:rsid w:val="00916F13"/>
    <w:rsid w:val="009320E6"/>
    <w:rsid w:val="00967437"/>
    <w:rsid w:val="00980837"/>
    <w:rsid w:val="00986C45"/>
    <w:rsid w:val="00995A9E"/>
    <w:rsid w:val="009B49B9"/>
    <w:rsid w:val="009E663E"/>
    <w:rsid w:val="009F010C"/>
    <w:rsid w:val="00A12A19"/>
    <w:rsid w:val="00A17E30"/>
    <w:rsid w:val="00A34161"/>
    <w:rsid w:val="00A3457C"/>
    <w:rsid w:val="00A429CE"/>
    <w:rsid w:val="00A44254"/>
    <w:rsid w:val="00A46CC1"/>
    <w:rsid w:val="00A54DB4"/>
    <w:rsid w:val="00A85B03"/>
    <w:rsid w:val="00A962E4"/>
    <w:rsid w:val="00AA681C"/>
    <w:rsid w:val="00AB488B"/>
    <w:rsid w:val="00AD23A6"/>
    <w:rsid w:val="00AD7D36"/>
    <w:rsid w:val="00AE4A72"/>
    <w:rsid w:val="00AE5774"/>
    <w:rsid w:val="00AE7A2C"/>
    <w:rsid w:val="00AF7E5B"/>
    <w:rsid w:val="00B07AE9"/>
    <w:rsid w:val="00B350AD"/>
    <w:rsid w:val="00B775AE"/>
    <w:rsid w:val="00B83C9F"/>
    <w:rsid w:val="00BA23AF"/>
    <w:rsid w:val="00BA5872"/>
    <w:rsid w:val="00BB476F"/>
    <w:rsid w:val="00BB58C4"/>
    <w:rsid w:val="00BB7FCC"/>
    <w:rsid w:val="00BD09D6"/>
    <w:rsid w:val="00BD3B8C"/>
    <w:rsid w:val="00BD6D92"/>
    <w:rsid w:val="00BE4223"/>
    <w:rsid w:val="00BF5C33"/>
    <w:rsid w:val="00C249D9"/>
    <w:rsid w:val="00C426E9"/>
    <w:rsid w:val="00C46279"/>
    <w:rsid w:val="00C546E9"/>
    <w:rsid w:val="00C56061"/>
    <w:rsid w:val="00C6322D"/>
    <w:rsid w:val="00C82C0E"/>
    <w:rsid w:val="00C83E64"/>
    <w:rsid w:val="00CA759C"/>
    <w:rsid w:val="00CC0242"/>
    <w:rsid w:val="00CC0B49"/>
    <w:rsid w:val="00CF138F"/>
    <w:rsid w:val="00CF2114"/>
    <w:rsid w:val="00CF42C4"/>
    <w:rsid w:val="00D02A5C"/>
    <w:rsid w:val="00D05C38"/>
    <w:rsid w:val="00D23832"/>
    <w:rsid w:val="00D47413"/>
    <w:rsid w:val="00D53839"/>
    <w:rsid w:val="00D81B9B"/>
    <w:rsid w:val="00D83832"/>
    <w:rsid w:val="00D84513"/>
    <w:rsid w:val="00D87B2E"/>
    <w:rsid w:val="00D92888"/>
    <w:rsid w:val="00DA21B5"/>
    <w:rsid w:val="00DB2DE1"/>
    <w:rsid w:val="00DB3F46"/>
    <w:rsid w:val="00DC4B3B"/>
    <w:rsid w:val="00DE66DB"/>
    <w:rsid w:val="00DF11F8"/>
    <w:rsid w:val="00DF3929"/>
    <w:rsid w:val="00E01470"/>
    <w:rsid w:val="00E041CA"/>
    <w:rsid w:val="00E11535"/>
    <w:rsid w:val="00E13D2D"/>
    <w:rsid w:val="00E16C3C"/>
    <w:rsid w:val="00E2092A"/>
    <w:rsid w:val="00E26D7A"/>
    <w:rsid w:val="00E37CB1"/>
    <w:rsid w:val="00E46D26"/>
    <w:rsid w:val="00E532E2"/>
    <w:rsid w:val="00E56880"/>
    <w:rsid w:val="00E616C0"/>
    <w:rsid w:val="00E62D3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2516"/>
    <w:rsid w:val="00F267D4"/>
    <w:rsid w:val="00F3231E"/>
    <w:rsid w:val="00F360B8"/>
    <w:rsid w:val="00F63F40"/>
    <w:rsid w:val="00F665B4"/>
    <w:rsid w:val="00F667AB"/>
    <w:rsid w:val="00F823A3"/>
    <w:rsid w:val="00F84EE3"/>
    <w:rsid w:val="00FB10C2"/>
    <w:rsid w:val="00FB310C"/>
    <w:rsid w:val="00FB4A06"/>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1659</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2</cp:revision>
  <cp:lastPrinted>2016-05-27T12:09:00Z</cp:lastPrinted>
  <dcterms:created xsi:type="dcterms:W3CDTF">2023-05-25T09:21:00Z</dcterms:created>
  <dcterms:modified xsi:type="dcterms:W3CDTF">2023-05-25T09:21:00Z</dcterms:modified>
</cp:coreProperties>
</file>